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74B2" w14:textId="68F81EDE" w:rsidR="00CB6968" w:rsidRPr="004A5BF5" w:rsidRDefault="008F54CB" w:rsidP="00CB6968">
      <w:pPr>
        <w:pStyle w:val="Rubrik1"/>
        <w:rPr>
          <w:rFonts w:ascii="Gill Sans MT" w:hAnsi="Gill Sans MT" w:cstheme="majorHAnsi"/>
        </w:rPr>
      </w:pPr>
      <w:r w:rsidRPr="004A5BF5">
        <w:rPr>
          <w:rFonts w:ascii="Gill Sans MT" w:hAnsi="Gill Sans MT" w:cstheme="majorHAnsi"/>
        </w:rPr>
        <w:t>Kom i form!</w:t>
      </w:r>
    </w:p>
    <w:p w14:paraId="3BEDB8F1" w14:textId="08C02754" w:rsidR="008F54CB" w:rsidRPr="004A5BF5" w:rsidRDefault="008F54CB" w:rsidP="008F54CB">
      <w:pPr>
        <w:pStyle w:val="Normalwebb"/>
        <w:spacing w:before="0" w:beforeAutospacing="0" w:after="0" w:afterAutospacing="0"/>
        <w:rPr>
          <w:rFonts w:ascii="Gill Sans MT" w:hAnsi="Gill Sans MT" w:cs="Calibri"/>
          <w:color w:val="212121"/>
        </w:rPr>
      </w:pPr>
      <w:r w:rsidRPr="004A5BF5">
        <w:rPr>
          <w:rFonts w:ascii="Gill Sans MT" w:hAnsi="Gill Sans MT" w:cs="Calibri"/>
          <w:color w:val="212121"/>
        </w:rPr>
        <w:t xml:space="preserve">Har du någonsin tappat bort dig helt i en låt? Du är inte ensam. När du spelar tillsammans med andra så </w:t>
      </w:r>
      <w:r w:rsidR="007B6034" w:rsidRPr="004A5BF5">
        <w:rPr>
          <w:rFonts w:ascii="Gill Sans MT" w:hAnsi="Gill Sans MT" w:cs="Calibri"/>
          <w:color w:val="212121"/>
        </w:rPr>
        <w:t xml:space="preserve">måste du veta i </w:t>
      </w:r>
      <w:r w:rsidRPr="004A5BF5">
        <w:rPr>
          <w:rFonts w:ascii="Gill Sans MT" w:hAnsi="Gill Sans MT" w:cs="Calibri"/>
          <w:color w:val="212121"/>
        </w:rPr>
        <w:t xml:space="preserve">vilken ordning låtens olika delar kommer. </w:t>
      </w:r>
      <w:r w:rsidR="00641B9F" w:rsidRPr="004A5BF5">
        <w:rPr>
          <w:rFonts w:ascii="Gill Sans MT" w:hAnsi="Gill Sans MT" w:cs="Calibri"/>
          <w:color w:val="212121"/>
        </w:rPr>
        <w:t xml:space="preserve">Och när du skapar egen musik så vill du inte att alla delar ska låta likadant, eller hur? </w:t>
      </w:r>
      <w:r w:rsidR="00940180" w:rsidRPr="004A5BF5">
        <w:rPr>
          <w:rFonts w:ascii="Gill Sans MT" w:hAnsi="Gill Sans MT" w:cs="Calibri"/>
          <w:color w:val="212121"/>
        </w:rPr>
        <w:t xml:space="preserve">Lite som orientering, du måste veta var du är och vart du ska härnäst. </w:t>
      </w:r>
      <w:r w:rsidRPr="004A5BF5">
        <w:rPr>
          <w:rFonts w:ascii="Gill Sans MT" w:hAnsi="Gill Sans MT" w:cs="Calibri"/>
          <w:color w:val="212121"/>
        </w:rPr>
        <w:t>Det ska du få träna på nu.</w:t>
      </w:r>
    </w:p>
    <w:p w14:paraId="7773A076" w14:textId="469EBB57" w:rsidR="00CB6968" w:rsidRPr="004A5BF5" w:rsidRDefault="00E04DBC" w:rsidP="004976F2">
      <w:pPr>
        <w:pStyle w:val="Rubrik2"/>
        <w:rPr>
          <w:rFonts w:ascii="Gill Sans MT" w:hAnsi="Gill Sans MT"/>
          <w:b w:val="0"/>
          <w:bCs w:val="0"/>
          <w:sz w:val="32"/>
          <w:szCs w:val="32"/>
        </w:rPr>
      </w:pPr>
      <w:r w:rsidRPr="004A5BF5">
        <w:rPr>
          <w:rFonts w:ascii="Gill Sans MT" w:hAnsi="Gill Sans MT"/>
          <w:b w:val="0"/>
          <w:bCs w:val="0"/>
          <w:sz w:val="32"/>
          <w:szCs w:val="32"/>
        </w:rPr>
        <w:t>Du ska kunna (förväntat resultat)</w:t>
      </w:r>
    </w:p>
    <w:p w14:paraId="394970AF" w14:textId="190288B0" w:rsidR="00F46ECF" w:rsidRPr="004A5BF5" w:rsidRDefault="002825BD" w:rsidP="00F46ECF">
      <w:pPr>
        <w:pStyle w:val="Punktlista"/>
        <w:rPr>
          <w:rFonts w:ascii="Gill Sans MT" w:hAnsi="Gill Sans MT" w:cstheme="majorHAnsi"/>
          <w:sz w:val="24"/>
          <w:szCs w:val="24"/>
        </w:rPr>
      </w:pPr>
      <w:r w:rsidRPr="004A5BF5">
        <w:rPr>
          <w:rFonts w:ascii="Gill Sans MT" w:hAnsi="Gill Sans MT" w:cstheme="majorHAnsi"/>
          <w:sz w:val="24"/>
          <w:szCs w:val="24"/>
        </w:rPr>
        <w:t>v</w:t>
      </w:r>
      <w:r w:rsidR="00D11689" w:rsidRPr="004A5BF5">
        <w:rPr>
          <w:rFonts w:ascii="Gill Sans MT" w:hAnsi="Gill Sans MT" w:cstheme="majorHAnsi"/>
          <w:sz w:val="24"/>
          <w:szCs w:val="24"/>
        </w:rPr>
        <w:t>isa skillnaden mellan en vers och en refräng.</w:t>
      </w:r>
    </w:p>
    <w:p w14:paraId="29EF1308" w14:textId="7B3904CC" w:rsidR="00D11689" w:rsidRPr="004A5BF5" w:rsidRDefault="00F46ECF" w:rsidP="00D11689">
      <w:pPr>
        <w:pStyle w:val="Rubrik2"/>
        <w:rPr>
          <w:rFonts w:ascii="Gill Sans MT" w:hAnsi="Gill Sans MT"/>
          <w:b w:val="0"/>
          <w:bCs w:val="0"/>
          <w:sz w:val="32"/>
          <w:szCs w:val="32"/>
          <w:lang w:eastAsia="sv-SE"/>
        </w:rPr>
      </w:pPr>
      <w:r w:rsidRPr="004A5BF5">
        <w:rPr>
          <w:rFonts w:ascii="Gill Sans MT" w:hAnsi="Gill Sans MT"/>
          <w:b w:val="0"/>
          <w:bCs w:val="0"/>
          <w:sz w:val="32"/>
          <w:szCs w:val="32"/>
          <w:lang w:eastAsia="sv-SE"/>
        </w:rPr>
        <w:t>Övning</w:t>
      </w:r>
      <w:r w:rsidR="000806DD" w:rsidRPr="004A5BF5">
        <w:rPr>
          <w:rFonts w:ascii="Gill Sans MT" w:hAnsi="Gill Sans MT"/>
          <w:b w:val="0"/>
          <w:bCs w:val="0"/>
          <w:sz w:val="32"/>
          <w:szCs w:val="32"/>
          <w:lang w:eastAsia="sv-SE"/>
        </w:rPr>
        <w:t xml:space="preserve"> (</w:t>
      </w:r>
      <w:proofErr w:type="gramStart"/>
      <w:r w:rsidR="000806DD" w:rsidRPr="004A5BF5">
        <w:rPr>
          <w:rFonts w:ascii="Gill Sans MT" w:hAnsi="Gill Sans MT"/>
          <w:b w:val="0"/>
          <w:bCs w:val="0"/>
          <w:sz w:val="32"/>
          <w:szCs w:val="32"/>
          <w:lang w:eastAsia="sv-SE"/>
        </w:rPr>
        <w:t>1-2</w:t>
      </w:r>
      <w:proofErr w:type="gramEnd"/>
      <w:r w:rsidR="000806DD" w:rsidRPr="004A5BF5">
        <w:rPr>
          <w:rFonts w:ascii="Gill Sans MT" w:hAnsi="Gill Sans MT"/>
          <w:b w:val="0"/>
          <w:bCs w:val="0"/>
          <w:sz w:val="32"/>
          <w:szCs w:val="32"/>
          <w:lang w:eastAsia="sv-SE"/>
        </w:rPr>
        <w:t xml:space="preserve"> lektioner)</w:t>
      </w:r>
    </w:p>
    <w:p w14:paraId="6D6B0E00" w14:textId="69C84EC0" w:rsidR="00B84BF0" w:rsidRPr="004A5BF5" w:rsidRDefault="00415CCC" w:rsidP="000806DD">
      <w:pPr>
        <w:rPr>
          <w:rFonts w:ascii="Gill Sans MT" w:hAnsi="Gill Sans MT" w:cs="Calibri"/>
          <w:color w:val="212121"/>
          <w:sz w:val="23"/>
          <w:szCs w:val="23"/>
          <w:shd w:val="clear" w:color="auto" w:fill="FFFFFF"/>
        </w:rPr>
      </w:pPr>
      <w:hyperlink r:id="rId8" w:history="1">
        <w:r w:rsidR="00CD29B9" w:rsidRPr="004A5BF5">
          <w:rPr>
            <w:rStyle w:val="Hyperlnk"/>
            <w:rFonts w:ascii="Gill Sans MT" w:hAnsi="Gill Sans MT" w:cs="Calibri"/>
            <w:sz w:val="23"/>
            <w:szCs w:val="23"/>
            <w:shd w:val="clear" w:color="auto" w:fill="FFFFFF"/>
          </w:rPr>
          <w:t>Genomgång av f</w:t>
        </w:r>
        <w:r w:rsidR="003206E4" w:rsidRPr="004A5BF5">
          <w:rPr>
            <w:rStyle w:val="Hyperlnk"/>
            <w:rFonts w:ascii="Gill Sans MT" w:hAnsi="Gill Sans MT" w:cs="Calibri"/>
            <w:sz w:val="23"/>
            <w:szCs w:val="23"/>
            <w:shd w:val="clear" w:color="auto" w:fill="FFFFFF"/>
          </w:rPr>
          <w:t>orm &amp; struktur</w:t>
        </w:r>
      </w:hyperlink>
    </w:p>
    <w:p w14:paraId="09C98226" w14:textId="75D8698E" w:rsidR="00642211" w:rsidRPr="00415CCC" w:rsidRDefault="00642211" w:rsidP="000806DD">
      <w:pPr>
        <w:rPr>
          <w:rFonts w:ascii="Gill Sans MT" w:hAnsi="Gill Sans MT" w:cs="Calibri"/>
          <w:b/>
          <w:bCs/>
          <w:color w:val="212121"/>
          <w:sz w:val="23"/>
          <w:szCs w:val="23"/>
          <w:shd w:val="clear" w:color="auto" w:fill="FFFFFF"/>
        </w:rPr>
      </w:pPr>
      <w:r w:rsidRPr="00415CCC">
        <w:rPr>
          <w:rFonts w:ascii="Gill Sans MT" w:hAnsi="Gill Sans MT" w:cs="Calibri"/>
          <w:b/>
          <w:bCs/>
          <w:color w:val="212121"/>
          <w:sz w:val="23"/>
          <w:szCs w:val="23"/>
          <w:shd w:val="clear" w:color="auto" w:fill="FFFFFF"/>
        </w:rPr>
        <w:t>Formpussel</w:t>
      </w:r>
    </w:p>
    <w:p w14:paraId="4C830A1B" w14:textId="0C9CD4D8" w:rsidR="00A81FEC" w:rsidRPr="004A5BF5" w:rsidRDefault="006D5C20" w:rsidP="00C95E7F">
      <w:pPr>
        <w:pStyle w:val="Ingetavstnd"/>
        <w:rPr>
          <w:rFonts w:ascii="Gill Sans MT" w:hAnsi="Gill Sans MT" w:cstheme="majorHAnsi"/>
          <w:sz w:val="24"/>
          <w:szCs w:val="24"/>
          <w:shd w:val="clear" w:color="auto" w:fill="FFFFFF"/>
        </w:rPr>
      </w:pPr>
      <w:r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>Ni ska i små grupper (</w:t>
      </w:r>
      <w:proofErr w:type="gramStart"/>
      <w:r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>2-3</w:t>
      </w:r>
      <w:proofErr w:type="gramEnd"/>
      <w:r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>pers</w:t>
      </w:r>
      <w:proofErr w:type="spellEnd"/>
      <w:r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>) pussla ihop en låt</w:t>
      </w:r>
      <w:r w:rsidR="00CD29B9"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 xml:space="preserve"> allt eftersom ni hör den.</w:t>
      </w:r>
      <w:r w:rsidR="000806DD"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 xml:space="preserve"> Ni </w:t>
      </w:r>
      <w:r w:rsidR="002825BD"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 xml:space="preserve">får </w:t>
      </w:r>
      <w:r w:rsidR="000806DD" w:rsidRPr="004A5BF5">
        <w:rPr>
          <w:rFonts w:ascii="Gill Sans MT" w:hAnsi="Gill Sans MT" w:cstheme="majorHAnsi"/>
          <w:sz w:val="24"/>
          <w:szCs w:val="24"/>
          <w:shd w:val="clear" w:color="auto" w:fill="FFFFFF"/>
        </w:rPr>
        <w:t>”lappar” med alla olika delar som finns i låten. Ert jobb blir att lägga delarna i rätt ordning.</w:t>
      </w:r>
    </w:p>
    <w:p w14:paraId="3B51CF7D" w14:textId="4B992090" w:rsidR="00AD2ADE" w:rsidRPr="00415CCC" w:rsidRDefault="00AD2ADE" w:rsidP="00AD2ADE">
      <w:pPr>
        <w:pStyle w:val="Rubrik2"/>
        <w:rPr>
          <w:rFonts w:ascii="Gill Sans MT" w:hAnsi="Gill Sans MT"/>
          <w:b w:val="0"/>
          <w:bCs w:val="0"/>
          <w:sz w:val="32"/>
          <w:szCs w:val="32"/>
          <w:lang w:eastAsia="sv-SE"/>
        </w:rPr>
      </w:pPr>
      <w:r w:rsidRPr="00415CCC">
        <w:rPr>
          <w:rFonts w:ascii="Gill Sans MT" w:hAnsi="Gill Sans MT"/>
          <w:b w:val="0"/>
          <w:bCs w:val="0"/>
          <w:sz w:val="32"/>
          <w:szCs w:val="32"/>
          <w:lang w:eastAsia="sv-SE"/>
        </w:rPr>
        <w:t>Bedömningsuppgift</w:t>
      </w:r>
    </w:p>
    <w:p w14:paraId="070FE23D" w14:textId="77777777" w:rsidR="004316E8" w:rsidRPr="004A5BF5" w:rsidRDefault="007B7853">
      <w:pPr>
        <w:spacing w:after="160"/>
        <w:rPr>
          <w:rFonts w:ascii="Gill Sans MT" w:hAnsi="Gill Sans MT" w:cstheme="majorHAnsi"/>
          <w:color w:val="505050"/>
          <w:sz w:val="24"/>
          <w:szCs w:val="24"/>
          <w:shd w:val="clear" w:color="auto" w:fill="FFFFFF"/>
        </w:rPr>
      </w:pPr>
      <w:r w:rsidRPr="004A5BF5">
        <w:rPr>
          <w:rFonts w:ascii="Gill Sans MT" w:hAnsi="Gill Sans MT" w:cstheme="majorHAnsi"/>
          <w:color w:val="505050"/>
          <w:sz w:val="24"/>
          <w:szCs w:val="24"/>
          <w:shd w:val="clear" w:color="auto" w:fill="FFFFFF"/>
        </w:rPr>
        <w:t xml:space="preserve">Nu är det dags för dig att skapa </w:t>
      </w:r>
      <w:r w:rsidRPr="004A5BF5">
        <w:rPr>
          <w:rFonts w:ascii="Gill Sans MT" w:hAnsi="Gill Sans MT" w:cstheme="majorHAnsi"/>
          <w:i/>
          <w:iCs/>
          <w:color w:val="505050"/>
          <w:sz w:val="24"/>
          <w:szCs w:val="24"/>
        </w:rPr>
        <w:t>en bas</w:t>
      </w:r>
      <w:r w:rsidRPr="004A5BF5">
        <w:rPr>
          <w:rFonts w:ascii="Gill Sans MT" w:hAnsi="Gill Sans MT" w:cstheme="majorHAnsi"/>
          <w:color w:val="505050"/>
          <w:sz w:val="24"/>
          <w:szCs w:val="24"/>
          <w:shd w:val="clear" w:color="auto" w:fill="FFFFFF"/>
        </w:rPr>
        <w:t xml:space="preserve"> till en egen låt. Du ska komponera två olika delar, en som kan fungera som vers och en som kan fungera som refräng.</w:t>
      </w:r>
    </w:p>
    <w:p w14:paraId="7545F34D" w14:textId="38F1193A" w:rsidR="00B928F9" w:rsidRPr="00415CCC" w:rsidRDefault="00B928F9" w:rsidP="00B928F9">
      <w:pPr>
        <w:spacing w:after="0" w:line="240" w:lineRule="auto"/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</w:pPr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>Steg-för-steg-lista:</w:t>
      </w:r>
    </w:p>
    <w:p w14:paraId="1793BE12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Öppna Garageband.</w:t>
      </w:r>
    </w:p>
    <w:p w14:paraId="19EF7E00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Välj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tempo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- vill du ha en lugn ballad eller en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uptempo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-låt?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Långsamt:</w:t>
      </w:r>
      <w:proofErr w:type="gramStart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75-90</w:t>
      </w:r>
      <w:proofErr w:type="gramEnd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 </w:t>
      </w:r>
      <w:proofErr w:type="spellStart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bpm</w:t>
      </w:r>
      <w:proofErr w:type="spellEnd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 Medel: 90-100 </w:t>
      </w:r>
      <w:proofErr w:type="spellStart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bpm</w:t>
      </w:r>
      <w:proofErr w:type="spellEnd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 Snabbt: 110-130 </w:t>
      </w:r>
      <w:proofErr w:type="spellStart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bpm</w:t>
      </w:r>
      <w:proofErr w:type="spellEnd"/>
    </w:p>
    <w:p w14:paraId="13C18817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Välj en av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ackordföljderna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nedan som ska passa din vers.</w:t>
      </w:r>
    </w:p>
    <w:p w14:paraId="028E95C7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Spela in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minst 8 takter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vers med ett smart instrument (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gitarr, klaviatur eller stråkar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). Du kan använda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autoplay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om du vill.</w:t>
      </w:r>
    </w:p>
    <w:p w14:paraId="3314A858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Välj en av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 xml:space="preserve">ackordföljderna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nedan som ska passa din refräng.</w:t>
      </w:r>
    </w:p>
    <w:p w14:paraId="3A8B0287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Spela in minst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8 takter refräng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efter versen med ett smart instrument (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gitarr, klaviatur eller stråkar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). Du kan använda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autoplay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om du vill.</w:t>
      </w:r>
    </w:p>
    <w:p w14:paraId="01ECB543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Lägg till ett </w:t>
      </w:r>
      <w:proofErr w:type="spellStart"/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Drummer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-spår.</w:t>
      </w:r>
    </w:p>
    <w:p w14:paraId="70F27200" w14:textId="77777777" w:rsidR="00B928F9" w:rsidRPr="004A5BF5" w:rsidRDefault="00B928F9" w:rsidP="00B928F9">
      <w:pPr>
        <w:numPr>
          <w:ilvl w:val="0"/>
          <w:numId w:val="23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Ändra kompet så din trummis spelar </w:t>
      </w:r>
      <w:r w:rsidRPr="004A5BF5">
        <w:rPr>
          <w:rFonts w:ascii="Gill Sans MT" w:eastAsia="Times New Roman" w:hAnsi="Gill Sans MT" w:cs="Calibri"/>
          <w:i/>
          <w:iCs/>
          <w:color w:val="212121"/>
          <w:sz w:val="23"/>
          <w:szCs w:val="23"/>
          <w:lang w:eastAsia="sv-SE"/>
        </w:rPr>
        <w:t>olika i vers och refräng.</w:t>
      </w:r>
    </w:p>
    <w:p w14:paraId="70027BC8" w14:textId="77777777" w:rsidR="00E24920" w:rsidRPr="004A5BF5" w:rsidRDefault="00E24920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</w:p>
    <w:p w14:paraId="64FCC472" w14:textId="77777777" w:rsidR="00E24920" w:rsidRPr="004A5BF5" w:rsidRDefault="00E24920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</w:p>
    <w:p w14:paraId="200C5FB8" w14:textId="2A539EB8" w:rsidR="00B928F9" w:rsidRPr="00415CCC" w:rsidRDefault="00B928F9" w:rsidP="00B928F9">
      <w:pPr>
        <w:spacing w:after="0" w:line="240" w:lineRule="auto"/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</w:pPr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>Ackordföljder att välja på</w:t>
      </w:r>
    </w:p>
    <w:p w14:paraId="15C0C7AD" w14:textId="2EC07508" w:rsidR="00B928F9" w:rsidRPr="004A5BF5" w:rsidRDefault="00B928F9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I  C</w:t>
      </w:r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G  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>I   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Am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F 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</w:t>
      </w:r>
    </w:p>
    <w:p w14:paraId="1FB8E34F" w14:textId="168263F5" w:rsidR="00B928F9" w:rsidRPr="004A5BF5" w:rsidRDefault="00B928F9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I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Am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F   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 C     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</w: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I  G</w:t>
      </w:r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</w:t>
      </w:r>
    </w:p>
    <w:p w14:paraId="12F50EAA" w14:textId="7E9F63F2" w:rsidR="00B928F9" w:rsidRPr="004A5BF5" w:rsidRDefault="00B928F9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I  F</w:t>
      </w:r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  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Am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       G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   F    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 C          G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</w:t>
      </w:r>
    </w:p>
    <w:p w14:paraId="5E4055BD" w14:textId="01F8E08F" w:rsidR="00B928F9" w:rsidRPr="004A5BF5" w:rsidRDefault="00B928F9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I 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Am</w:t>
      </w:r>
      <w:proofErr w:type="spellEnd"/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G          F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>I   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Am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 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G          F 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ab/>
        <w:t xml:space="preserve">I   </w:t>
      </w:r>
    </w:p>
    <w:p w14:paraId="2F60035A" w14:textId="77777777" w:rsidR="00BF68F4" w:rsidRPr="004A5BF5" w:rsidRDefault="00BF68F4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</w:p>
    <w:p w14:paraId="19ACD172" w14:textId="5C5476D7" w:rsidR="00B928F9" w:rsidRPr="00415CCC" w:rsidRDefault="00B928F9" w:rsidP="00B928F9">
      <w:pPr>
        <w:spacing w:after="0" w:line="240" w:lineRule="auto"/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</w:pPr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>Blev du färdig fort?</w:t>
      </w:r>
    </w:p>
    <w:p w14:paraId="15EBBF55" w14:textId="71DD6FCF" w:rsidR="00B928F9" w:rsidRPr="004A5BF5" w:rsidRDefault="00B928F9" w:rsidP="00B928F9">
      <w:pPr>
        <w:spacing w:after="0" w:line="240" w:lineRule="auto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Lägg </w:t>
      </w:r>
      <w:r w:rsidR="000758B0"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till</w:t>
      </w: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andra instrument till din vers och refräng, som </w:t>
      </w: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t ex</w:t>
      </w:r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</w:t>
      </w:r>
    </w:p>
    <w:p w14:paraId="1017ED35" w14:textId="3F6E4E03" w:rsidR="00B928F9" w:rsidRPr="004A5BF5" w:rsidRDefault="00B928F9" w:rsidP="00B928F9">
      <w:pPr>
        <w:numPr>
          <w:ilvl w:val="0"/>
          <w:numId w:val="25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En smart bas som spelar grundtonerna</w:t>
      </w:r>
    </w:p>
    <w:p w14:paraId="05B394C5" w14:textId="57063D2F" w:rsidR="000758B0" w:rsidRPr="004A5BF5" w:rsidRDefault="000758B0" w:rsidP="000758B0">
      <w:pPr>
        <w:numPr>
          <w:ilvl w:val="0"/>
          <w:numId w:val="25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En melodi</w:t>
      </w:r>
    </w:p>
    <w:p w14:paraId="00F3CF1E" w14:textId="77777777" w:rsidR="00B928F9" w:rsidRPr="004A5BF5" w:rsidRDefault="00B928F9" w:rsidP="00B928F9">
      <w:pPr>
        <w:numPr>
          <w:ilvl w:val="0"/>
          <w:numId w:val="25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En </w:t>
      </w:r>
      <w:proofErr w:type="spell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låttext</w:t>
      </w:r>
      <w:proofErr w:type="spell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+ sång</w:t>
      </w:r>
    </w:p>
    <w:p w14:paraId="2D9C8A56" w14:textId="77777777" w:rsidR="00B928F9" w:rsidRPr="004A5BF5" w:rsidRDefault="00B928F9" w:rsidP="00B928F9">
      <w:pPr>
        <w:numPr>
          <w:ilvl w:val="0"/>
          <w:numId w:val="25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Ett annat instrument, </w:t>
      </w:r>
      <w:proofErr w:type="gramStart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t ex</w:t>
      </w:r>
      <w:proofErr w:type="gramEnd"/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 en bas som spelar grundtonerna </w:t>
      </w:r>
    </w:p>
    <w:p w14:paraId="6973C2CB" w14:textId="77777777" w:rsidR="00B928F9" w:rsidRPr="00415CCC" w:rsidRDefault="00B928F9" w:rsidP="00B928F9">
      <w:pPr>
        <w:spacing w:after="0" w:line="240" w:lineRule="auto"/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</w:pPr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 xml:space="preserve">Skapa andra delar till låten som </w:t>
      </w:r>
      <w:proofErr w:type="gramStart"/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>t ex</w:t>
      </w:r>
      <w:proofErr w:type="gramEnd"/>
      <w:r w:rsidRPr="00415CCC">
        <w:rPr>
          <w:rFonts w:ascii="Gill Sans MT" w:eastAsia="Times New Roman" w:hAnsi="Gill Sans MT" w:cs="Calibri"/>
          <w:b/>
          <w:bCs/>
          <w:color w:val="212121"/>
          <w:sz w:val="23"/>
          <w:szCs w:val="23"/>
          <w:lang w:eastAsia="sv-SE"/>
        </w:rPr>
        <w:t xml:space="preserve"> </w:t>
      </w:r>
    </w:p>
    <w:p w14:paraId="1904DB20" w14:textId="77777777" w:rsidR="00B928F9" w:rsidRPr="004A5BF5" w:rsidRDefault="00B928F9" w:rsidP="00B928F9">
      <w:pPr>
        <w:numPr>
          <w:ilvl w:val="0"/>
          <w:numId w:val="26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Intro </w:t>
      </w:r>
    </w:p>
    <w:p w14:paraId="6A570FAC" w14:textId="77777777" w:rsidR="00B928F9" w:rsidRPr="004A5BF5" w:rsidRDefault="00B928F9" w:rsidP="00B928F9">
      <w:pPr>
        <w:numPr>
          <w:ilvl w:val="0"/>
          <w:numId w:val="26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 xml:space="preserve">Brygga </w:t>
      </w:r>
    </w:p>
    <w:p w14:paraId="29012A67" w14:textId="77777777" w:rsidR="00B928F9" w:rsidRPr="004A5BF5" w:rsidRDefault="00B928F9" w:rsidP="00B928F9">
      <w:pPr>
        <w:numPr>
          <w:ilvl w:val="0"/>
          <w:numId w:val="26"/>
        </w:numPr>
        <w:spacing w:before="100" w:beforeAutospacing="1" w:after="100" w:afterAutospacing="1" w:line="240" w:lineRule="auto"/>
        <w:ind w:left="960"/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</w:pPr>
      <w:r w:rsidRPr="004A5BF5">
        <w:rPr>
          <w:rFonts w:ascii="Gill Sans MT" w:eastAsia="Times New Roman" w:hAnsi="Gill Sans MT" w:cs="Calibri"/>
          <w:color w:val="212121"/>
          <w:sz w:val="23"/>
          <w:szCs w:val="23"/>
          <w:lang w:eastAsia="sv-SE"/>
        </w:rPr>
        <w:t>Stick</w:t>
      </w:r>
    </w:p>
    <w:p w14:paraId="0D7A9E09" w14:textId="77777777" w:rsidR="00ED50D8" w:rsidRPr="004A5BF5" w:rsidRDefault="00ED50D8" w:rsidP="00676A70">
      <w:pPr>
        <w:spacing w:after="160"/>
        <w:rPr>
          <w:rFonts w:ascii="Gill Sans MT" w:eastAsia="Times New Roman" w:hAnsi="Gill Sans MT" w:cstheme="majorHAnsi"/>
          <w:color w:val="212121"/>
          <w:sz w:val="23"/>
          <w:szCs w:val="23"/>
          <w:lang w:eastAsia="sv-SE"/>
        </w:rPr>
      </w:pPr>
    </w:p>
    <w:p w14:paraId="0D676ACD" w14:textId="1DB63EC5" w:rsidR="00811A82" w:rsidRPr="00415CCC" w:rsidRDefault="00ED50D8" w:rsidP="00676A70">
      <w:pPr>
        <w:spacing w:after="160"/>
        <w:rPr>
          <w:rFonts w:ascii="Gill Sans MT" w:eastAsia="Times New Roman" w:hAnsi="Gill Sans MT" w:cstheme="majorHAnsi"/>
          <w:color w:val="212121"/>
          <w:sz w:val="32"/>
          <w:szCs w:val="32"/>
          <w:lang w:eastAsia="sv-SE"/>
        </w:rPr>
      </w:pPr>
      <w:r w:rsidRPr="00415CCC">
        <w:rPr>
          <w:rFonts w:ascii="Gill Sans MT" w:eastAsia="Times New Roman" w:hAnsi="Gill Sans MT" w:cstheme="majorHAnsi"/>
          <w:color w:val="212121"/>
          <w:sz w:val="32"/>
          <w:szCs w:val="32"/>
          <w:lang w:eastAsia="sv-SE"/>
        </w:rPr>
        <w:t>B</w:t>
      </w:r>
      <w:r w:rsidR="00424958" w:rsidRPr="00415CCC">
        <w:rPr>
          <w:rFonts w:ascii="Gill Sans MT" w:eastAsia="Times New Roman" w:hAnsi="Gill Sans MT" w:cstheme="majorHAnsi"/>
          <w:color w:val="212121"/>
          <w:sz w:val="32"/>
          <w:szCs w:val="32"/>
          <w:lang w:eastAsia="sv-SE"/>
        </w:rPr>
        <w:t>edömning</w:t>
      </w:r>
      <w:r w:rsidR="00A244BF" w:rsidRPr="00415CCC">
        <w:rPr>
          <w:rFonts w:ascii="Gill Sans MT" w:eastAsia="Times New Roman" w:hAnsi="Gill Sans MT" w:cstheme="majorHAnsi"/>
          <w:color w:val="212121"/>
          <w:sz w:val="32"/>
          <w:szCs w:val="32"/>
          <w:lang w:eastAsia="sv-SE"/>
        </w:rPr>
        <w:t xml:space="preserve"> (musik)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6472D1" w:rsidRPr="004A5BF5" w14:paraId="7FBAAE47" w14:textId="77777777" w:rsidTr="006472D1">
        <w:tc>
          <w:tcPr>
            <w:tcW w:w="2642" w:type="dxa"/>
          </w:tcPr>
          <w:p w14:paraId="79378C6C" w14:textId="4A9C86E1" w:rsidR="006472D1" w:rsidRPr="004A5BF5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color w:val="212121"/>
                <w:lang w:eastAsia="sv-SE"/>
              </w:rPr>
            </w:pPr>
            <w:r w:rsidRPr="004A5BF5">
              <w:rPr>
                <w:rFonts w:ascii="Gill Sans MT" w:eastAsia="Times New Roman" w:hAnsi="Gill Sans MT" w:cstheme="majorHAnsi"/>
                <w:color w:val="212121"/>
                <w:lang w:eastAsia="sv-SE"/>
              </w:rPr>
              <w:t>E</w:t>
            </w:r>
          </w:p>
        </w:tc>
        <w:tc>
          <w:tcPr>
            <w:tcW w:w="2642" w:type="dxa"/>
          </w:tcPr>
          <w:p w14:paraId="6312FFF9" w14:textId="71EF4319" w:rsidR="006472D1" w:rsidRPr="004A5BF5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color w:val="212121"/>
                <w:lang w:eastAsia="sv-SE"/>
              </w:rPr>
            </w:pPr>
            <w:r w:rsidRPr="004A5BF5">
              <w:rPr>
                <w:rFonts w:ascii="Gill Sans MT" w:eastAsia="Times New Roman" w:hAnsi="Gill Sans MT" w:cstheme="majorHAnsi"/>
                <w:color w:val="212121"/>
                <w:lang w:eastAsia="sv-SE"/>
              </w:rPr>
              <w:t>C</w:t>
            </w:r>
          </w:p>
        </w:tc>
        <w:tc>
          <w:tcPr>
            <w:tcW w:w="2642" w:type="dxa"/>
          </w:tcPr>
          <w:p w14:paraId="6AF2CD4B" w14:textId="02EDFC5D" w:rsidR="006472D1" w:rsidRPr="004A5BF5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color w:val="212121"/>
                <w:lang w:eastAsia="sv-SE"/>
              </w:rPr>
            </w:pPr>
            <w:r w:rsidRPr="004A5BF5">
              <w:rPr>
                <w:rFonts w:ascii="Gill Sans MT" w:eastAsia="Times New Roman" w:hAnsi="Gill Sans MT" w:cstheme="majorHAnsi"/>
                <w:color w:val="212121"/>
                <w:lang w:eastAsia="sv-SE"/>
              </w:rPr>
              <w:t>A</w:t>
            </w:r>
          </w:p>
        </w:tc>
      </w:tr>
      <w:tr w:rsidR="00173582" w:rsidRPr="004A5BF5" w14:paraId="4E3B0E33" w14:textId="77777777" w:rsidTr="006472D1">
        <w:tc>
          <w:tcPr>
            <w:tcW w:w="2642" w:type="dxa"/>
          </w:tcPr>
          <w:p w14:paraId="796EDEA8" w14:textId="357BDDDD" w:rsidR="00173582" w:rsidRPr="004A5BF5" w:rsidRDefault="00173582" w:rsidP="00173582">
            <w:pPr>
              <w:rPr>
                <w:rFonts w:ascii="Gill Sans MT" w:hAnsi="Gill Sans MT"/>
              </w:rPr>
            </w:pPr>
            <w:r w:rsidRPr="004A5BF5">
              <w:rPr>
                <w:rFonts w:ascii="Gill Sans MT" w:hAnsi="Gill Sans MT"/>
              </w:rPr>
              <w:t xml:space="preserve">Du har två </w:t>
            </w:r>
            <w:r w:rsidR="0035477C" w:rsidRPr="004A5BF5">
              <w:rPr>
                <w:rFonts w:ascii="Gill Sans MT" w:hAnsi="Gill Sans MT"/>
              </w:rPr>
              <w:t xml:space="preserve">olika </w:t>
            </w:r>
            <w:r w:rsidRPr="004A5BF5">
              <w:rPr>
                <w:rFonts w:ascii="Gill Sans MT" w:hAnsi="Gill Sans MT"/>
              </w:rPr>
              <w:t xml:space="preserve">delar i din komposition som </w:t>
            </w:r>
            <w:r w:rsidR="0035477C" w:rsidRPr="004A5BF5">
              <w:rPr>
                <w:rFonts w:ascii="Gill Sans MT" w:hAnsi="Gill Sans MT"/>
              </w:rPr>
              <w:t>skiljer sig åt</w:t>
            </w:r>
            <w:r w:rsidRPr="004A5BF5">
              <w:rPr>
                <w:rFonts w:ascii="Gill Sans MT" w:hAnsi="Gill Sans MT"/>
              </w:rPr>
              <w:t>.</w:t>
            </w:r>
          </w:p>
        </w:tc>
        <w:tc>
          <w:tcPr>
            <w:tcW w:w="2642" w:type="dxa"/>
          </w:tcPr>
          <w:p w14:paraId="2D60D3AF" w14:textId="62E3EF64" w:rsidR="00173582" w:rsidRPr="004A5BF5" w:rsidRDefault="00173582" w:rsidP="00173582">
            <w:pPr>
              <w:rPr>
                <w:rFonts w:ascii="Gill Sans MT" w:hAnsi="Gill Sans MT"/>
              </w:rPr>
            </w:pPr>
            <w:r w:rsidRPr="004A5BF5">
              <w:rPr>
                <w:rFonts w:ascii="Gill Sans MT" w:hAnsi="Gill Sans MT"/>
              </w:rPr>
              <w:t xml:space="preserve">Du har två </w:t>
            </w:r>
            <w:r w:rsidR="0035477C" w:rsidRPr="004A5BF5">
              <w:rPr>
                <w:rFonts w:ascii="Gill Sans MT" w:hAnsi="Gill Sans MT"/>
              </w:rPr>
              <w:t xml:space="preserve">olika </w:t>
            </w:r>
            <w:r w:rsidRPr="004A5BF5">
              <w:rPr>
                <w:rFonts w:ascii="Gill Sans MT" w:hAnsi="Gill Sans MT"/>
              </w:rPr>
              <w:t xml:space="preserve">delar i din komposition med några kännetecken från vers </w:t>
            </w:r>
            <w:proofErr w:type="gramStart"/>
            <w:r w:rsidRPr="004A5BF5">
              <w:rPr>
                <w:rFonts w:ascii="Gill Sans MT" w:hAnsi="Gill Sans MT"/>
              </w:rPr>
              <w:t>och  refräng</w:t>
            </w:r>
            <w:proofErr w:type="gramEnd"/>
            <w:r w:rsidRPr="004A5BF5">
              <w:rPr>
                <w:rFonts w:ascii="Gill Sans MT" w:hAnsi="Gill Sans MT"/>
              </w:rPr>
              <w:t>.</w:t>
            </w:r>
          </w:p>
        </w:tc>
        <w:tc>
          <w:tcPr>
            <w:tcW w:w="2642" w:type="dxa"/>
          </w:tcPr>
          <w:p w14:paraId="76A5B5C4" w14:textId="6B11EEAD" w:rsidR="00173582" w:rsidRPr="004A5BF5" w:rsidRDefault="00173582" w:rsidP="00173582">
            <w:pPr>
              <w:rPr>
                <w:rFonts w:ascii="Gill Sans MT" w:hAnsi="Gill Sans MT"/>
              </w:rPr>
            </w:pPr>
            <w:r w:rsidRPr="004A5BF5">
              <w:rPr>
                <w:rFonts w:ascii="Gill Sans MT" w:hAnsi="Gill Sans MT"/>
              </w:rPr>
              <w:t xml:space="preserve">Du har två delar i din komposition med många kännetecken från vers </w:t>
            </w:r>
            <w:proofErr w:type="gramStart"/>
            <w:r w:rsidRPr="004A5BF5">
              <w:rPr>
                <w:rFonts w:ascii="Gill Sans MT" w:hAnsi="Gill Sans MT"/>
              </w:rPr>
              <w:t>och  refräng</w:t>
            </w:r>
            <w:proofErr w:type="gramEnd"/>
            <w:r w:rsidRPr="004A5BF5">
              <w:rPr>
                <w:rFonts w:ascii="Gill Sans MT" w:hAnsi="Gill Sans MT"/>
              </w:rPr>
              <w:t>.</w:t>
            </w:r>
          </w:p>
        </w:tc>
      </w:tr>
    </w:tbl>
    <w:p w14:paraId="29DFB9DE" w14:textId="79E1A047" w:rsidR="00D6250E" w:rsidRPr="004A5BF5" w:rsidRDefault="00D6250E" w:rsidP="00CB6968">
      <w:pPr>
        <w:rPr>
          <w:rFonts w:ascii="Gill Sans MT" w:hAnsi="Gill Sans MT" w:cstheme="majorHAnsi"/>
        </w:rPr>
      </w:pPr>
    </w:p>
    <w:p w14:paraId="5FCEC125" w14:textId="77777777" w:rsidR="00213DE3" w:rsidRPr="004A5BF5" w:rsidRDefault="00213DE3" w:rsidP="00CB6968">
      <w:pPr>
        <w:rPr>
          <w:rFonts w:ascii="Gill Sans MT" w:hAnsi="Gill Sans MT" w:cstheme="majorHAnsi"/>
        </w:rPr>
      </w:pPr>
    </w:p>
    <w:sectPr w:rsidR="00213DE3" w:rsidRPr="004A5BF5" w:rsidSect="001E12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20" w:right="1985" w:bottom="1134" w:left="1985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A1EE1" w14:textId="77777777" w:rsidR="006151DF" w:rsidRDefault="006151DF" w:rsidP="00ED6C6F">
      <w:pPr>
        <w:spacing w:after="0" w:line="240" w:lineRule="auto"/>
      </w:pPr>
      <w:r>
        <w:separator/>
      </w:r>
    </w:p>
  </w:endnote>
  <w:endnote w:type="continuationSeparator" w:id="0">
    <w:p w14:paraId="5BBF9158" w14:textId="77777777" w:rsidR="006151DF" w:rsidRDefault="006151D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A25F" w14:textId="576372FB" w:rsidR="00070946" w:rsidRPr="00543AFD" w:rsidRDefault="00ED2BC9">
    <w:pPr>
      <w:pStyle w:val="Sidfot"/>
      <w:rPr>
        <w:rFonts w:ascii="Gill Sans MT" w:hAnsi="Gill Sans MT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68CD4D2" wp14:editId="0A2F5FA8">
          <wp:simplePos x="0" y="0"/>
          <wp:positionH relativeFrom="margin">
            <wp:posOffset>5027221</wp:posOffset>
          </wp:positionH>
          <wp:positionV relativeFrom="paragraph">
            <wp:posOffset>241113</wp:posOffset>
          </wp:positionV>
          <wp:extent cx="915363" cy="322418"/>
          <wp:effectExtent l="0" t="0" r="0" b="1905"/>
          <wp:wrapTopAndBottom/>
          <wp:docPr id="5" name="Bildobjekt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363" cy="32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11340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8"/>
      <w:gridCol w:w="992"/>
    </w:tblGrid>
    <w:tr w:rsidR="00033EDA" w:rsidRPr="00543AFD" w14:paraId="497F150E" w14:textId="77777777" w:rsidTr="00543AFD">
      <w:trPr>
        <w:trHeight w:hRule="exact" w:val="284"/>
      </w:trPr>
      <w:tc>
        <w:tcPr>
          <w:tcW w:w="103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624F11" w14:textId="67A92CEC" w:rsidR="006100CD" w:rsidRDefault="00E6601A" w:rsidP="006100CD">
          <w:pPr>
            <w:shd w:val="clear" w:color="auto" w:fill="FFFFFF"/>
            <w:spacing w:after="0"/>
            <w:textAlignment w:val="center"/>
            <w:rPr>
              <w:rFonts w:ascii="Source Sans Pro" w:hAnsi="Source Sans Pro"/>
              <w:color w:val="464646"/>
              <w:sz w:val="29"/>
              <w:szCs w:val="29"/>
            </w:rPr>
          </w:pPr>
          <w:r>
            <w:rPr>
              <w:rFonts w:ascii="Gill Sans MT" w:hAnsi="Gill Sans MT"/>
              <w:sz w:val="20"/>
              <w:szCs w:val="20"/>
            </w:rPr>
            <w:t>Författar</w:t>
          </w:r>
          <w:r w:rsidR="00ED2BC9">
            <w:rPr>
              <w:rFonts w:ascii="Gill Sans MT" w:hAnsi="Gill Sans MT"/>
              <w:sz w:val="20"/>
              <w:szCs w:val="20"/>
            </w:rPr>
            <w:t>e</w:t>
          </w:r>
          <w:r>
            <w:rPr>
              <w:rFonts w:ascii="Gill Sans MT" w:hAnsi="Gill Sans MT"/>
              <w:sz w:val="20"/>
              <w:szCs w:val="20"/>
            </w:rPr>
            <w:t xml:space="preserve">: </w:t>
          </w:r>
          <w:hyperlink r:id="rId2" w:history="1">
            <w:r w:rsidRPr="00ED2BC9">
              <w:rPr>
                <w:rStyle w:val="Hyperlnk"/>
                <w:rFonts w:ascii="Gill Sans MT" w:hAnsi="Gill Sans MT"/>
                <w:sz w:val="20"/>
                <w:szCs w:val="20"/>
              </w:rPr>
              <w:t>Ingrid Tidvall</w:t>
            </w:r>
          </w:hyperlink>
        </w:p>
        <w:p w14:paraId="7E5ED287" w14:textId="06804334" w:rsidR="00033EDA" w:rsidRPr="00543AFD" w:rsidRDefault="00033EDA" w:rsidP="00543AFD">
          <w:pPr>
            <w:pStyle w:val="Sidfot"/>
            <w:tabs>
              <w:tab w:val="clear" w:pos="4536"/>
              <w:tab w:val="clear" w:pos="9072"/>
              <w:tab w:val="left" w:pos="4114"/>
            </w:tabs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BF71D7" w14:textId="77777777" w:rsidR="00033EDA" w:rsidRPr="00543AFD" w:rsidRDefault="00033EDA" w:rsidP="0018411B">
          <w:pPr>
            <w:pStyle w:val="Sidfot"/>
            <w:rPr>
              <w:rFonts w:ascii="Gill Sans MT" w:hAnsi="Gill Sans MT"/>
              <w:sz w:val="20"/>
              <w:szCs w:val="20"/>
            </w:rPr>
          </w:pPr>
        </w:p>
      </w:tc>
    </w:tr>
  </w:tbl>
  <w:p w14:paraId="2B578CA9" w14:textId="7687EB86" w:rsidR="00033EDA" w:rsidRPr="00543AFD" w:rsidRDefault="00033EDA">
    <w:pPr>
      <w:pStyle w:val="Sidfo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CD48" w14:textId="77777777" w:rsidR="00D6250E" w:rsidRDefault="00D6250E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57"/>
    </w:tblGrid>
    <w:tr w:rsidR="00D6250E" w14:paraId="458B592E" w14:textId="77777777" w:rsidTr="00D6250E">
      <w:tc>
        <w:tcPr>
          <w:tcW w:w="7757" w:type="dxa"/>
        </w:tcPr>
        <w:p w14:paraId="2A3C3486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POST</w:t>
          </w:r>
          <w:r w:rsidRPr="00982855">
            <w:t xml:space="preserve"> 235 81 Vellinge</w:t>
          </w:r>
        </w:p>
        <w:p w14:paraId="62B7CBB3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BESÖK</w:t>
          </w:r>
          <w:r w:rsidRPr="00982855">
            <w:t xml:space="preserve"> </w:t>
          </w:r>
          <w:proofErr w:type="spellStart"/>
          <w:r w:rsidRPr="00982855">
            <w:t>Norrevångsgatan</w:t>
          </w:r>
          <w:proofErr w:type="spellEnd"/>
          <w:r w:rsidRPr="00982855">
            <w:t xml:space="preserve"> 3</w:t>
          </w:r>
        </w:p>
        <w:p w14:paraId="400E75C2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TELEFON</w:t>
          </w:r>
          <w:r w:rsidRPr="00982855">
            <w:t xml:space="preserve"> 040-42 50 00</w:t>
          </w:r>
        </w:p>
        <w:p w14:paraId="05C86441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FAX</w:t>
          </w:r>
          <w:r w:rsidRPr="006E444E">
            <w:rPr>
              <w:lang w:val="de-DE"/>
            </w:rPr>
            <w:t xml:space="preserve"> 040-42 51 49</w:t>
          </w:r>
        </w:p>
        <w:p w14:paraId="73BABDBE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E-POST</w:t>
          </w:r>
          <w:r w:rsidRPr="006E444E">
            <w:rPr>
              <w:lang w:val="de-DE"/>
            </w:rPr>
            <w:t xml:space="preserve"> vellinge.kommun@vellinge.se</w:t>
          </w:r>
        </w:p>
        <w:p w14:paraId="5E0E21B3" w14:textId="77777777" w:rsidR="00D6250E" w:rsidRPr="006E444E" w:rsidRDefault="00D6250E" w:rsidP="00982855">
          <w:pPr>
            <w:pStyle w:val="Sidfot"/>
            <w:rPr>
              <w:sz w:val="12"/>
              <w:szCs w:val="12"/>
              <w:lang w:val="nb-NO"/>
            </w:rPr>
          </w:pPr>
          <w:r w:rsidRPr="006E444E">
            <w:rPr>
              <w:sz w:val="12"/>
              <w:szCs w:val="12"/>
              <w:lang w:val="nb-NO"/>
            </w:rPr>
            <w:t>WEBB VELLINGE.SE</w:t>
          </w:r>
        </w:p>
        <w:p w14:paraId="5F2FBDA5" w14:textId="77777777" w:rsidR="00D6250E" w:rsidRPr="00982855" w:rsidRDefault="00D6250E" w:rsidP="00982855">
          <w:pPr>
            <w:pStyle w:val="Sidfot"/>
            <w:rPr>
              <w:sz w:val="12"/>
              <w:szCs w:val="12"/>
            </w:rPr>
          </w:pPr>
          <w:r w:rsidRPr="006E444E">
            <w:rPr>
              <w:sz w:val="12"/>
              <w:szCs w:val="12"/>
              <w:lang w:val="nb-NO"/>
            </w:rPr>
            <w:t xml:space="preserve">BANKGIRO 5896-1467    ORG. </w:t>
          </w:r>
          <w:r w:rsidRPr="00982855">
            <w:rPr>
              <w:sz w:val="12"/>
              <w:szCs w:val="12"/>
            </w:rPr>
            <w:t xml:space="preserve">NR </w:t>
          </w:r>
          <w:proofErr w:type="gramStart"/>
          <w:r w:rsidRPr="00982855">
            <w:rPr>
              <w:sz w:val="12"/>
              <w:szCs w:val="12"/>
            </w:rPr>
            <w:t>212000-1033</w:t>
          </w:r>
          <w:proofErr w:type="gramEnd"/>
        </w:p>
      </w:tc>
    </w:tr>
  </w:tbl>
  <w:p w14:paraId="0DE90551" w14:textId="77777777" w:rsidR="00D6250E" w:rsidRDefault="00D625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BF14" w14:textId="77777777" w:rsidR="006151DF" w:rsidRDefault="006151DF" w:rsidP="00ED6C6F">
      <w:pPr>
        <w:spacing w:after="0" w:line="240" w:lineRule="auto"/>
      </w:pPr>
      <w:r>
        <w:separator/>
      </w:r>
    </w:p>
  </w:footnote>
  <w:footnote w:type="continuationSeparator" w:id="0">
    <w:p w14:paraId="4A983EB1" w14:textId="77777777" w:rsidR="006151DF" w:rsidRDefault="006151D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F5CC" w14:textId="2B86A53C" w:rsidR="00ED6C6F" w:rsidRPr="00CE5F83" w:rsidRDefault="002F508A" w:rsidP="001E127C">
    <w:pPr>
      <w:pStyle w:val="Sidhuvud"/>
      <w:rPr>
        <w:sz w:val="4"/>
        <w:szCs w:val="4"/>
      </w:rPr>
    </w:pPr>
    <w:r w:rsidRPr="002F508A">
      <w:rPr>
        <w:noProof/>
        <w:sz w:val="2"/>
        <w:szCs w:val="2"/>
      </w:rPr>
      <w:drawing>
        <wp:anchor distT="0" distB="0" distL="114300" distR="114300" simplePos="0" relativeHeight="251673600" behindDoc="0" locked="1" layoutInCell="1" allowOverlap="1" wp14:anchorId="677DB647" wp14:editId="03C1A848">
          <wp:simplePos x="0" y="0"/>
          <wp:positionH relativeFrom="page">
            <wp:align>right</wp:align>
          </wp:positionH>
          <wp:positionV relativeFrom="page">
            <wp:posOffset>-67945</wp:posOffset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08A">
      <w:rPr>
        <w:noProof/>
        <w:sz w:val="2"/>
        <w:szCs w:val="2"/>
      </w:rPr>
      <w:drawing>
        <wp:anchor distT="0" distB="0" distL="114300" distR="114300" simplePos="0" relativeHeight="251674624" behindDoc="0" locked="0" layoutInCell="1" allowOverlap="1" wp14:anchorId="4BF114A4" wp14:editId="5A97F0E8">
          <wp:simplePos x="0" y="0"/>
          <wp:positionH relativeFrom="column">
            <wp:posOffset>-1301750</wp:posOffset>
          </wp:positionH>
          <wp:positionV relativeFrom="paragraph">
            <wp:posOffset>-229235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14:paraId="22D53B69" w14:textId="77777777" w:rsidTr="005F4AD9">
      <w:trPr>
        <w:trHeight w:val="1020"/>
      </w:trPr>
      <w:tc>
        <w:tcPr>
          <w:tcW w:w="1715" w:type="dxa"/>
        </w:tcPr>
        <w:p w14:paraId="3BF28B90" w14:textId="77777777" w:rsidR="00701AB2" w:rsidRDefault="00701AB2" w:rsidP="00701AB2">
          <w:pPr>
            <w:pStyle w:val="Sidhuvud"/>
          </w:pPr>
          <w:r>
            <w:rPr>
              <w:noProof/>
            </w:rPr>
            <w:drawing>
              <wp:inline distT="0" distB="0" distL="0" distR="0" wp14:anchorId="7F3B5D78" wp14:editId="237DCAB8">
                <wp:extent cx="1080000" cy="646700"/>
                <wp:effectExtent l="0" t="0" r="6350" b="127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bottom"/>
        </w:tcPr>
        <w:p w14:paraId="62E0E38F" w14:textId="77777777" w:rsidR="00701AB2" w:rsidRDefault="00701AB2" w:rsidP="00B3703F">
          <w:pPr>
            <w:pStyle w:val="Avdelning"/>
          </w:pPr>
        </w:p>
      </w:tc>
      <w:tc>
        <w:tcPr>
          <w:tcW w:w="2856" w:type="dxa"/>
        </w:tcPr>
        <w:p w14:paraId="6886D364" w14:textId="77777777" w:rsidR="00701AB2" w:rsidRDefault="00701AB2" w:rsidP="00701AB2">
          <w:pPr>
            <w:pStyle w:val="Sidhuvud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811A82">
            <w:rPr>
              <w:noProof/>
            </w:rPr>
            <w:t>2021-11-25</w:t>
          </w:r>
          <w:r>
            <w:fldChar w:fldCharType="end"/>
          </w:r>
        </w:p>
      </w:tc>
      <w:tc>
        <w:tcPr>
          <w:tcW w:w="1945" w:type="dxa"/>
        </w:tcPr>
        <w:p w14:paraId="1768997E" w14:textId="77777777" w:rsidR="00701AB2" w:rsidRDefault="00701AB2" w:rsidP="00701AB2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CC04B4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r w:rsidR="00415CCC">
            <w:fldChar w:fldCharType="begin"/>
          </w:r>
          <w:r w:rsidR="00415CCC">
            <w:instrText>NUMPAGES  \* Arabic  \* MERGEFORMAT</w:instrText>
          </w:r>
          <w:r w:rsidR="00415CCC">
            <w:fldChar w:fldCharType="separate"/>
          </w:r>
          <w:r w:rsidR="00CC04B4">
            <w:rPr>
              <w:noProof/>
            </w:rPr>
            <w:t>1</w:t>
          </w:r>
          <w:r w:rsidR="00415CCC">
            <w:rPr>
              <w:noProof/>
            </w:rPr>
            <w:fldChar w:fldCharType="end"/>
          </w:r>
          <w:r>
            <w:t>)</w:t>
          </w:r>
        </w:p>
      </w:tc>
    </w:tr>
  </w:tbl>
  <w:p w14:paraId="6954ED4E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0A20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479F2"/>
    <w:multiLevelType w:val="hybridMultilevel"/>
    <w:tmpl w:val="384E8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291C29"/>
    <w:multiLevelType w:val="multilevel"/>
    <w:tmpl w:val="FCDC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A1C52"/>
    <w:multiLevelType w:val="hybridMultilevel"/>
    <w:tmpl w:val="4094D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D0F75"/>
    <w:multiLevelType w:val="multilevel"/>
    <w:tmpl w:val="657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115C8"/>
    <w:multiLevelType w:val="multilevel"/>
    <w:tmpl w:val="AAA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4279C"/>
    <w:multiLevelType w:val="multilevel"/>
    <w:tmpl w:val="94C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60CC7"/>
    <w:multiLevelType w:val="multilevel"/>
    <w:tmpl w:val="E44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7"/>
  </w:num>
  <w:num w:numId="17">
    <w:abstractNumId w:val="23"/>
  </w:num>
  <w:num w:numId="18">
    <w:abstractNumId w:val="22"/>
  </w:num>
  <w:num w:numId="19">
    <w:abstractNumId w:val="19"/>
  </w:num>
  <w:num w:numId="20">
    <w:abstractNumId w:val="9"/>
  </w:num>
  <w:num w:numId="21">
    <w:abstractNumId w:val="16"/>
  </w:num>
  <w:num w:numId="22">
    <w:abstractNumId w:val="14"/>
  </w:num>
  <w:num w:numId="23">
    <w:abstractNumId w:val="18"/>
  </w:num>
  <w:num w:numId="24">
    <w:abstractNumId w:val="21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2"/>
    <w:rsid w:val="000062EF"/>
    <w:rsid w:val="00017790"/>
    <w:rsid w:val="00023CF5"/>
    <w:rsid w:val="000304A9"/>
    <w:rsid w:val="00032672"/>
    <w:rsid w:val="00032D53"/>
    <w:rsid w:val="00033EDA"/>
    <w:rsid w:val="00044B8B"/>
    <w:rsid w:val="00046AA6"/>
    <w:rsid w:val="00046BB6"/>
    <w:rsid w:val="00061128"/>
    <w:rsid w:val="00070946"/>
    <w:rsid w:val="000758B0"/>
    <w:rsid w:val="000806DD"/>
    <w:rsid w:val="00081E07"/>
    <w:rsid w:val="00086118"/>
    <w:rsid w:val="000956AC"/>
    <w:rsid w:val="000A019B"/>
    <w:rsid w:val="000A1FEA"/>
    <w:rsid w:val="000B2E03"/>
    <w:rsid w:val="000D29F7"/>
    <w:rsid w:val="000D4286"/>
    <w:rsid w:val="000F761F"/>
    <w:rsid w:val="0011207E"/>
    <w:rsid w:val="00142663"/>
    <w:rsid w:val="0015135A"/>
    <w:rsid w:val="00153056"/>
    <w:rsid w:val="0016143A"/>
    <w:rsid w:val="00173582"/>
    <w:rsid w:val="0018411B"/>
    <w:rsid w:val="001B4BB9"/>
    <w:rsid w:val="001E127C"/>
    <w:rsid w:val="0021262B"/>
    <w:rsid w:val="00213DE3"/>
    <w:rsid w:val="00220B93"/>
    <w:rsid w:val="00222643"/>
    <w:rsid w:val="00233142"/>
    <w:rsid w:val="002346A2"/>
    <w:rsid w:val="002409C2"/>
    <w:rsid w:val="002541DD"/>
    <w:rsid w:val="002674C3"/>
    <w:rsid w:val="00272A72"/>
    <w:rsid w:val="00281DCF"/>
    <w:rsid w:val="002825BD"/>
    <w:rsid w:val="00282899"/>
    <w:rsid w:val="0028703E"/>
    <w:rsid w:val="00296664"/>
    <w:rsid w:val="002A223C"/>
    <w:rsid w:val="002A3FC4"/>
    <w:rsid w:val="002A4945"/>
    <w:rsid w:val="002E0E6D"/>
    <w:rsid w:val="002F508A"/>
    <w:rsid w:val="002F656B"/>
    <w:rsid w:val="002F7366"/>
    <w:rsid w:val="00303D37"/>
    <w:rsid w:val="003206E4"/>
    <w:rsid w:val="0033322B"/>
    <w:rsid w:val="0035477C"/>
    <w:rsid w:val="003635A4"/>
    <w:rsid w:val="00372EF7"/>
    <w:rsid w:val="00377824"/>
    <w:rsid w:val="00386C23"/>
    <w:rsid w:val="003977E2"/>
    <w:rsid w:val="003A0FEC"/>
    <w:rsid w:val="003A712C"/>
    <w:rsid w:val="003E0D65"/>
    <w:rsid w:val="003F1D62"/>
    <w:rsid w:val="004137EA"/>
    <w:rsid w:val="00415CCC"/>
    <w:rsid w:val="00417BCE"/>
    <w:rsid w:val="00424958"/>
    <w:rsid w:val="004316E8"/>
    <w:rsid w:val="00434A81"/>
    <w:rsid w:val="004539FA"/>
    <w:rsid w:val="00463F60"/>
    <w:rsid w:val="00466ABB"/>
    <w:rsid w:val="00475959"/>
    <w:rsid w:val="00481060"/>
    <w:rsid w:val="00483F66"/>
    <w:rsid w:val="004976F2"/>
    <w:rsid w:val="004A5BF5"/>
    <w:rsid w:val="004B01B9"/>
    <w:rsid w:val="004B29BF"/>
    <w:rsid w:val="004C0561"/>
    <w:rsid w:val="004D5D02"/>
    <w:rsid w:val="004E0B05"/>
    <w:rsid w:val="00536D2D"/>
    <w:rsid w:val="00543AFD"/>
    <w:rsid w:val="005628CA"/>
    <w:rsid w:val="00577648"/>
    <w:rsid w:val="0058331D"/>
    <w:rsid w:val="00594D98"/>
    <w:rsid w:val="00596E65"/>
    <w:rsid w:val="005A403A"/>
    <w:rsid w:val="005A68A3"/>
    <w:rsid w:val="005D1831"/>
    <w:rsid w:val="005E75A8"/>
    <w:rsid w:val="005F29FB"/>
    <w:rsid w:val="005F4161"/>
    <w:rsid w:val="005F4AD9"/>
    <w:rsid w:val="0060044A"/>
    <w:rsid w:val="006100CD"/>
    <w:rsid w:val="006137D6"/>
    <w:rsid w:val="006151DF"/>
    <w:rsid w:val="006161A8"/>
    <w:rsid w:val="00631922"/>
    <w:rsid w:val="0063330E"/>
    <w:rsid w:val="00641B9F"/>
    <w:rsid w:val="00642211"/>
    <w:rsid w:val="006472D1"/>
    <w:rsid w:val="00652A65"/>
    <w:rsid w:val="0067096E"/>
    <w:rsid w:val="0067220B"/>
    <w:rsid w:val="006733EB"/>
    <w:rsid w:val="00676A70"/>
    <w:rsid w:val="00690C05"/>
    <w:rsid w:val="00693550"/>
    <w:rsid w:val="006B3F92"/>
    <w:rsid w:val="006D5C20"/>
    <w:rsid w:val="006D7F63"/>
    <w:rsid w:val="006E43A5"/>
    <w:rsid w:val="006E444E"/>
    <w:rsid w:val="006E67FD"/>
    <w:rsid w:val="006F62EA"/>
    <w:rsid w:val="00701AB2"/>
    <w:rsid w:val="00717569"/>
    <w:rsid w:val="00752AB8"/>
    <w:rsid w:val="00765EEB"/>
    <w:rsid w:val="007829D2"/>
    <w:rsid w:val="00783074"/>
    <w:rsid w:val="007A0B53"/>
    <w:rsid w:val="007A161F"/>
    <w:rsid w:val="007A29A4"/>
    <w:rsid w:val="007B110F"/>
    <w:rsid w:val="007B6034"/>
    <w:rsid w:val="007B634A"/>
    <w:rsid w:val="007B7853"/>
    <w:rsid w:val="007E16FA"/>
    <w:rsid w:val="008028E7"/>
    <w:rsid w:val="008032E5"/>
    <w:rsid w:val="00806AB4"/>
    <w:rsid w:val="0081003F"/>
    <w:rsid w:val="00811A82"/>
    <w:rsid w:val="00822EFC"/>
    <w:rsid w:val="00834506"/>
    <w:rsid w:val="008435F3"/>
    <w:rsid w:val="008574B7"/>
    <w:rsid w:val="00875CBE"/>
    <w:rsid w:val="008923AC"/>
    <w:rsid w:val="008C0995"/>
    <w:rsid w:val="008C5285"/>
    <w:rsid w:val="008C7A55"/>
    <w:rsid w:val="008D16F4"/>
    <w:rsid w:val="008D3113"/>
    <w:rsid w:val="008D4717"/>
    <w:rsid w:val="008E2B38"/>
    <w:rsid w:val="008E7030"/>
    <w:rsid w:val="008F1C98"/>
    <w:rsid w:val="008F54CB"/>
    <w:rsid w:val="009047F9"/>
    <w:rsid w:val="00916E5B"/>
    <w:rsid w:val="0092191C"/>
    <w:rsid w:val="009255D9"/>
    <w:rsid w:val="009337F5"/>
    <w:rsid w:val="00940180"/>
    <w:rsid w:val="00953730"/>
    <w:rsid w:val="009576E1"/>
    <w:rsid w:val="00975BF6"/>
    <w:rsid w:val="00976057"/>
    <w:rsid w:val="00982855"/>
    <w:rsid w:val="00990A4A"/>
    <w:rsid w:val="009C6A99"/>
    <w:rsid w:val="009E6EF9"/>
    <w:rsid w:val="009E7651"/>
    <w:rsid w:val="009E7F82"/>
    <w:rsid w:val="00A244BF"/>
    <w:rsid w:val="00A51CEF"/>
    <w:rsid w:val="00A60EFE"/>
    <w:rsid w:val="00A70EB2"/>
    <w:rsid w:val="00A75EB9"/>
    <w:rsid w:val="00A81FEC"/>
    <w:rsid w:val="00A93481"/>
    <w:rsid w:val="00AA12A2"/>
    <w:rsid w:val="00AA44D2"/>
    <w:rsid w:val="00AA50E4"/>
    <w:rsid w:val="00AB197D"/>
    <w:rsid w:val="00AC1897"/>
    <w:rsid w:val="00AD2ADE"/>
    <w:rsid w:val="00AD5832"/>
    <w:rsid w:val="00AF5B57"/>
    <w:rsid w:val="00B02352"/>
    <w:rsid w:val="00B03ED9"/>
    <w:rsid w:val="00B051B4"/>
    <w:rsid w:val="00B115CF"/>
    <w:rsid w:val="00B2033A"/>
    <w:rsid w:val="00B30455"/>
    <w:rsid w:val="00B32995"/>
    <w:rsid w:val="00B34CC5"/>
    <w:rsid w:val="00B3703F"/>
    <w:rsid w:val="00B4285A"/>
    <w:rsid w:val="00B5301F"/>
    <w:rsid w:val="00B54192"/>
    <w:rsid w:val="00B60AF3"/>
    <w:rsid w:val="00B67893"/>
    <w:rsid w:val="00B71B19"/>
    <w:rsid w:val="00B74DA2"/>
    <w:rsid w:val="00B7620D"/>
    <w:rsid w:val="00B845DC"/>
    <w:rsid w:val="00B84BF0"/>
    <w:rsid w:val="00B928F9"/>
    <w:rsid w:val="00B96138"/>
    <w:rsid w:val="00B96823"/>
    <w:rsid w:val="00BB48AC"/>
    <w:rsid w:val="00BD3421"/>
    <w:rsid w:val="00BD4231"/>
    <w:rsid w:val="00BE239E"/>
    <w:rsid w:val="00BE5609"/>
    <w:rsid w:val="00BF68F4"/>
    <w:rsid w:val="00C0017F"/>
    <w:rsid w:val="00C02E7C"/>
    <w:rsid w:val="00C079B5"/>
    <w:rsid w:val="00C331AF"/>
    <w:rsid w:val="00C3488F"/>
    <w:rsid w:val="00C509AF"/>
    <w:rsid w:val="00C83000"/>
    <w:rsid w:val="00C92A62"/>
    <w:rsid w:val="00C95E7F"/>
    <w:rsid w:val="00CA4721"/>
    <w:rsid w:val="00CB59EE"/>
    <w:rsid w:val="00CB6968"/>
    <w:rsid w:val="00CC04B4"/>
    <w:rsid w:val="00CD29B9"/>
    <w:rsid w:val="00CE0843"/>
    <w:rsid w:val="00CE5F83"/>
    <w:rsid w:val="00CE6F20"/>
    <w:rsid w:val="00D0410B"/>
    <w:rsid w:val="00D070FF"/>
    <w:rsid w:val="00D11689"/>
    <w:rsid w:val="00D2298A"/>
    <w:rsid w:val="00D4779E"/>
    <w:rsid w:val="00D6250E"/>
    <w:rsid w:val="00D6325F"/>
    <w:rsid w:val="00D73418"/>
    <w:rsid w:val="00DA58EC"/>
    <w:rsid w:val="00DB401D"/>
    <w:rsid w:val="00DD2A81"/>
    <w:rsid w:val="00DE075D"/>
    <w:rsid w:val="00DF0444"/>
    <w:rsid w:val="00E04DBC"/>
    <w:rsid w:val="00E1677B"/>
    <w:rsid w:val="00E24920"/>
    <w:rsid w:val="00E33025"/>
    <w:rsid w:val="00E447C0"/>
    <w:rsid w:val="00E509DD"/>
    <w:rsid w:val="00E62151"/>
    <w:rsid w:val="00E6601A"/>
    <w:rsid w:val="00E7056E"/>
    <w:rsid w:val="00E7793D"/>
    <w:rsid w:val="00E87204"/>
    <w:rsid w:val="00EA4DF9"/>
    <w:rsid w:val="00EB335A"/>
    <w:rsid w:val="00EB3B21"/>
    <w:rsid w:val="00EC49CD"/>
    <w:rsid w:val="00EC4C8C"/>
    <w:rsid w:val="00ED2BC9"/>
    <w:rsid w:val="00ED50D8"/>
    <w:rsid w:val="00ED6C6F"/>
    <w:rsid w:val="00EF6F2E"/>
    <w:rsid w:val="00F15564"/>
    <w:rsid w:val="00F20BB7"/>
    <w:rsid w:val="00F27059"/>
    <w:rsid w:val="00F46ECF"/>
    <w:rsid w:val="00F4778E"/>
    <w:rsid w:val="00F73D2C"/>
    <w:rsid w:val="00F822D9"/>
    <w:rsid w:val="00F92FFA"/>
    <w:rsid w:val="00FA2946"/>
    <w:rsid w:val="00FA36CF"/>
    <w:rsid w:val="00FA37D5"/>
    <w:rsid w:val="00FB23AF"/>
    <w:rsid w:val="00FC6F9F"/>
    <w:rsid w:val="00FC73CB"/>
    <w:rsid w:val="00FD5EA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31A26"/>
  <w15:chartTrackingRefBased/>
  <w15:docId w15:val="{8D8F10BA-5F81-4E94-835A-E0D354F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9E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CC04B4"/>
    <w:pPr>
      <w:keepNext/>
      <w:keepLines/>
      <w:spacing w:before="480" w:after="120" w:line="288" w:lineRule="auto"/>
      <w:outlineLvl w:val="0"/>
    </w:pPr>
    <w:rPr>
      <w:bCs w:val="0"/>
      <w:color w:val="0061A1" w:themeColor="accent1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C04B4"/>
    <w:pPr>
      <w:outlineLvl w:val="1"/>
    </w:pPr>
    <w:rPr>
      <w:b/>
      <w:bCs/>
      <w:color w:val="auto"/>
      <w:sz w:val="22"/>
    </w:rPr>
  </w:style>
  <w:style w:type="paragraph" w:styleId="Rubrik3">
    <w:name w:val="heading 3"/>
    <w:basedOn w:val="Rubrik2"/>
    <w:next w:val="Normal"/>
    <w:link w:val="Rubrik3Char"/>
    <w:uiPriority w:val="9"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04B4"/>
    <w:rPr>
      <w:rFonts w:asciiTheme="majorHAnsi" w:eastAsiaTheme="majorEastAsia" w:hAnsiTheme="majorHAnsi" w:cstheme="majorBidi"/>
      <w:color w:val="0061A1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04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CC04B4"/>
    <w:pPr>
      <w:numPr>
        <w:numId w:val="14"/>
      </w:numPr>
    </w:pPr>
    <w:rPr>
      <w:color w:val="auto"/>
    </w:r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qFormat/>
    <w:rsid w:val="00CC04B4"/>
    <w:pPr>
      <w:spacing w:after="260"/>
    </w:pPr>
    <w:rPr>
      <w:rFonts w:asciiTheme="majorHAnsi" w:hAnsiTheme="majorHAnsi" w:cstheme="majorHAnsi"/>
      <w:b/>
      <w:sz w:val="24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  <w:style w:type="paragraph" w:styleId="Normalwebb">
    <w:name w:val="Normal (Web)"/>
    <w:basedOn w:val="Normal"/>
    <w:uiPriority w:val="99"/>
    <w:unhideWhenUsed/>
    <w:rsid w:val="0081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C3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58sSGJLyh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rid.tidvall@vellinge.s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Affisch_mall%20Vellinge.dotx" TargetMode="External"/></Relationship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FFF6-5F73-4CA9-A998-DFA4E86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Affisch_mall Vellinge</Template>
  <TotalTime>1289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112</cp:revision>
  <cp:lastPrinted>2017-10-30T14:04:00Z</cp:lastPrinted>
  <dcterms:created xsi:type="dcterms:W3CDTF">2021-11-25T14:54:00Z</dcterms:created>
  <dcterms:modified xsi:type="dcterms:W3CDTF">2021-12-20T09:26:00Z</dcterms:modified>
</cp:coreProperties>
</file>