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E3E63" w14:textId="0B60F78F" w:rsidR="007C0640" w:rsidRPr="00431ACC" w:rsidRDefault="007F227D" w:rsidP="007F227D">
      <w:pPr>
        <w:pStyle w:val="Rubrik1"/>
        <w:rPr>
          <w:rFonts w:ascii="Gill Sans MT" w:eastAsia="Times New Roman" w:hAnsi="Gill Sans MT"/>
          <w:color w:val="2E74B5" w:themeColor="accent5" w:themeShade="BF"/>
          <w:sz w:val="40"/>
          <w:szCs w:val="40"/>
          <w:lang w:eastAsia="sv-SE"/>
        </w:rPr>
      </w:pPr>
      <w:r w:rsidRPr="00431ACC">
        <w:rPr>
          <w:rFonts w:ascii="Gill Sans MT" w:eastAsia="Times New Roman" w:hAnsi="Gill Sans MT"/>
          <w:color w:val="2E74B5" w:themeColor="accent5" w:themeShade="BF"/>
          <w:sz w:val="40"/>
          <w:szCs w:val="40"/>
          <w:lang w:eastAsia="sv-SE"/>
        </w:rPr>
        <w:t>Vikingatiden</w:t>
      </w:r>
    </w:p>
    <w:p w14:paraId="2FCB3648" w14:textId="364CEC26" w:rsidR="007C0640" w:rsidRPr="00431ACC" w:rsidRDefault="00682051" w:rsidP="007F227D">
      <w:pPr>
        <w:pStyle w:val="Rubrik2"/>
        <w:rPr>
          <w:rFonts w:ascii="Gill Sans MT" w:eastAsia="Times New Roman" w:hAnsi="Gill Sans MT"/>
          <w:color w:val="auto"/>
          <w:sz w:val="32"/>
          <w:szCs w:val="32"/>
          <w:lang w:eastAsia="sv-SE"/>
        </w:rPr>
      </w:pPr>
      <w:r w:rsidRPr="00431ACC">
        <w:rPr>
          <w:rFonts w:ascii="Gill Sans MT" w:eastAsia="Times New Roman" w:hAnsi="Gill Sans MT"/>
          <w:color w:val="auto"/>
          <w:sz w:val="32"/>
          <w:szCs w:val="32"/>
          <w:lang w:eastAsia="sv-SE"/>
        </w:rPr>
        <w:t xml:space="preserve">SO åk </w:t>
      </w:r>
      <w:proofErr w:type="gramStart"/>
      <w:r w:rsidRPr="00431ACC">
        <w:rPr>
          <w:rFonts w:ascii="Gill Sans MT" w:eastAsia="Times New Roman" w:hAnsi="Gill Sans MT"/>
          <w:color w:val="auto"/>
          <w:sz w:val="32"/>
          <w:szCs w:val="32"/>
          <w:lang w:eastAsia="sv-SE"/>
        </w:rPr>
        <w:t>4-6</w:t>
      </w:r>
      <w:proofErr w:type="gramEnd"/>
    </w:p>
    <w:p w14:paraId="49F2610A" w14:textId="72819C50" w:rsidR="007F227D" w:rsidRPr="00431ACC" w:rsidRDefault="007F227D" w:rsidP="007F227D">
      <w:pPr>
        <w:rPr>
          <w:rFonts w:ascii="Gill Sans MT" w:hAnsi="Gill Sans MT"/>
          <w:lang w:eastAsia="sv-SE"/>
        </w:rPr>
      </w:pPr>
    </w:p>
    <w:p w14:paraId="7156A78A" w14:textId="0E18593A" w:rsidR="007F227D" w:rsidRPr="00431ACC" w:rsidRDefault="004F0681" w:rsidP="00031CA1">
      <w:pPr>
        <w:pStyle w:val="Underrubrik"/>
        <w:rPr>
          <w:rFonts w:ascii="Gill Sans MT" w:hAnsi="Gill Sans MT"/>
          <w:color w:val="auto"/>
          <w:sz w:val="24"/>
          <w:szCs w:val="24"/>
          <w:lang w:eastAsia="sv-SE"/>
        </w:rPr>
      </w:pPr>
      <w:r w:rsidRPr="00431ACC">
        <w:rPr>
          <w:rFonts w:ascii="Gill Sans MT" w:hAnsi="Gill Sans MT"/>
          <w:color w:val="auto"/>
          <w:sz w:val="24"/>
          <w:szCs w:val="24"/>
          <w:lang w:eastAsia="sv-SE"/>
        </w:rPr>
        <w:t>Vikingar</w:t>
      </w:r>
      <w:r w:rsidR="005B3136" w:rsidRPr="00431ACC">
        <w:rPr>
          <w:rFonts w:ascii="Gill Sans MT" w:hAnsi="Gill Sans MT"/>
          <w:color w:val="auto"/>
          <w:sz w:val="24"/>
          <w:szCs w:val="24"/>
          <w:lang w:eastAsia="sv-SE"/>
        </w:rPr>
        <w:t xml:space="preserve"> -</w:t>
      </w:r>
      <w:r w:rsidRPr="00431ACC">
        <w:rPr>
          <w:rFonts w:ascii="Gill Sans MT" w:hAnsi="Gill Sans MT"/>
          <w:color w:val="auto"/>
          <w:sz w:val="24"/>
          <w:szCs w:val="24"/>
          <w:lang w:eastAsia="sv-SE"/>
        </w:rPr>
        <w:t xml:space="preserve"> var det bara blodtörstiga krigare som kom i skepp och plundrade</w:t>
      </w:r>
      <w:r w:rsidR="005B3136" w:rsidRPr="00431ACC">
        <w:rPr>
          <w:rFonts w:ascii="Gill Sans MT" w:hAnsi="Gill Sans MT"/>
          <w:color w:val="auto"/>
          <w:sz w:val="24"/>
          <w:szCs w:val="24"/>
          <w:lang w:eastAsia="sv-SE"/>
        </w:rPr>
        <w:t>? E</w:t>
      </w:r>
      <w:r w:rsidRPr="00431ACC">
        <w:rPr>
          <w:rFonts w:ascii="Gill Sans MT" w:hAnsi="Gill Sans MT"/>
          <w:color w:val="auto"/>
          <w:sz w:val="24"/>
          <w:szCs w:val="24"/>
          <w:lang w:eastAsia="sv-SE"/>
        </w:rPr>
        <w:t>ller</w:t>
      </w:r>
      <w:r w:rsidR="005B3136" w:rsidRPr="00431ACC">
        <w:rPr>
          <w:rFonts w:ascii="Gill Sans MT" w:hAnsi="Gill Sans MT"/>
          <w:color w:val="auto"/>
          <w:sz w:val="24"/>
          <w:szCs w:val="24"/>
          <w:lang w:eastAsia="sv-SE"/>
        </w:rPr>
        <w:t xml:space="preserve"> vilka var de egentligen, folket i Norden som levde mellan </w:t>
      </w:r>
      <w:proofErr w:type="gramStart"/>
      <w:r w:rsidR="005B3136" w:rsidRPr="00431ACC">
        <w:rPr>
          <w:rFonts w:ascii="Gill Sans MT" w:hAnsi="Gill Sans MT"/>
          <w:color w:val="auto"/>
          <w:sz w:val="24"/>
          <w:szCs w:val="24"/>
          <w:lang w:eastAsia="sv-SE"/>
        </w:rPr>
        <w:t>700-1</w:t>
      </w:r>
      <w:r w:rsidR="00031CA1" w:rsidRPr="00431ACC">
        <w:rPr>
          <w:rFonts w:ascii="Gill Sans MT" w:hAnsi="Gill Sans MT"/>
          <w:color w:val="auto"/>
          <w:sz w:val="24"/>
          <w:szCs w:val="24"/>
          <w:lang w:eastAsia="sv-SE"/>
        </w:rPr>
        <w:t>1</w:t>
      </w:r>
      <w:r w:rsidR="005B3136" w:rsidRPr="00431ACC">
        <w:rPr>
          <w:rFonts w:ascii="Gill Sans MT" w:hAnsi="Gill Sans MT"/>
          <w:color w:val="auto"/>
          <w:sz w:val="24"/>
          <w:szCs w:val="24"/>
          <w:lang w:eastAsia="sv-SE"/>
        </w:rPr>
        <w:t>00</w:t>
      </w:r>
      <w:proofErr w:type="gramEnd"/>
      <w:r w:rsidR="005B3136" w:rsidRPr="00431ACC">
        <w:rPr>
          <w:rFonts w:ascii="Gill Sans MT" w:hAnsi="Gill Sans MT"/>
          <w:color w:val="auto"/>
          <w:sz w:val="24"/>
          <w:szCs w:val="24"/>
          <w:lang w:eastAsia="sv-SE"/>
        </w:rPr>
        <w:t>-talet?</w:t>
      </w:r>
      <w:r w:rsidRPr="00431ACC">
        <w:rPr>
          <w:rFonts w:ascii="Gill Sans MT" w:hAnsi="Gill Sans MT"/>
          <w:color w:val="auto"/>
          <w:sz w:val="24"/>
          <w:szCs w:val="24"/>
          <w:lang w:eastAsia="sv-SE"/>
        </w:rPr>
        <w:t xml:space="preserve"> </w:t>
      </w:r>
    </w:p>
    <w:p w14:paraId="2DBA6FB3" w14:textId="3697492D" w:rsidR="007C0640" w:rsidRPr="00431ACC" w:rsidRDefault="007C0640" w:rsidP="007C0640">
      <w:pPr>
        <w:rPr>
          <w:rFonts w:ascii="Gill Sans MT" w:eastAsia="Times New Roman" w:hAnsi="Gill Sans MT" w:cstheme="majorHAnsi"/>
          <w:lang w:eastAsia="sv-SE"/>
        </w:rPr>
      </w:pPr>
    </w:p>
    <w:p w14:paraId="645BF719" w14:textId="77777777" w:rsidR="007C0640" w:rsidRPr="00431ACC" w:rsidRDefault="007C0640" w:rsidP="007C0640">
      <w:pPr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</w:pPr>
      <w:r w:rsidRPr="00431ACC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t>Övning och undervisning:</w:t>
      </w:r>
    </w:p>
    <w:p w14:paraId="40855B00" w14:textId="77777777" w:rsidR="00682051" w:rsidRPr="00431ACC" w:rsidRDefault="007C0640" w:rsidP="00682051">
      <w:pPr>
        <w:pStyle w:val="Liststycke"/>
        <w:numPr>
          <w:ilvl w:val="0"/>
          <w:numId w:val="5"/>
        </w:numPr>
        <w:spacing w:before="100" w:beforeAutospacing="1" w:after="100" w:afterAutospacing="1"/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</w:pPr>
      <w:r w:rsidRPr="00431ACC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Vi lär oss fakta från flera källor (böcker, film och Internet).</w:t>
      </w:r>
    </w:p>
    <w:p w14:paraId="325DB99F" w14:textId="77777777" w:rsidR="00682051" w:rsidRPr="00431ACC" w:rsidRDefault="007C0640" w:rsidP="00682051">
      <w:pPr>
        <w:pStyle w:val="Liststycke"/>
        <w:numPr>
          <w:ilvl w:val="0"/>
          <w:numId w:val="5"/>
        </w:numPr>
        <w:spacing w:before="100" w:beforeAutospacing="1" w:after="100" w:afterAutospacing="1"/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</w:pPr>
      <w:r w:rsidRPr="00431ACC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Vi har genomgångar och diskussioner.</w:t>
      </w:r>
    </w:p>
    <w:p w14:paraId="361B5F5D" w14:textId="77777777" w:rsidR="00682051" w:rsidRPr="00431ACC" w:rsidRDefault="007C0640" w:rsidP="00682051">
      <w:pPr>
        <w:pStyle w:val="Liststycke"/>
        <w:numPr>
          <w:ilvl w:val="0"/>
          <w:numId w:val="5"/>
        </w:numPr>
        <w:spacing w:before="100" w:beforeAutospacing="1" w:after="100" w:afterAutospacing="1"/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</w:pPr>
      <w:r w:rsidRPr="00431ACC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Vi skriver faktatexter genom att samla information, skriva nyckelord i en tankekarta, skriva utkast och   renskriva.</w:t>
      </w:r>
    </w:p>
    <w:p w14:paraId="37236874" w14:textId="51A15A8B" w:rsidR="007C0640" w:rsidRPr="00431ACC" w:rsidRDefault="007C0640" w:rsidP="00682051">
      <w:pPr>
        <w:pStyle w:val="Liststycke"/>
        <w:numPr>
          <w:ilvl w:val="0"/>
          <w:numId w:val="5"/>
        </w:numPr>
        <w:spacing w:before="100" w:beforeAutospacing="1" w:after="100" w:afterAutospacing="1"/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</w:pPr>
      <w:r w:rsidRPr="00431ACC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Vi analyserar med hjälp av frågorna: Vad? Var? När? Vem/vilka? Varför (orsaker)? Hur? Konsekvenser?</w:t>
      </w:r>
    </w:p>
    <w:p w14:paraId="75F80336" w14:textId="77777777" w:rsidR="007C0640" w:rsidRPr="00431ACC" w:rsidRDefault="007C0640" w:rsidP="007C0640">
      <w:pPr>
        <w:rPr>
          <w:rFonts w:ascii="Gill Sans MT" w:eastAsia="Times New Roman" w:hAnsi="Gill Sans MT" w:cstheme="majorHAnsi"/>
          <w:sz w:val="22"/>
          <w:szCs w:val="22"/>
          <w:lang w:eastAsia="sv-SE"/>
        </w:rPr>
      </w:pPr>
    </w:p>
    <w:p w14:paraId="46A016C4" w14:textId="1B6D52EE" w:rsidR="007C0640" w:rsidRPr="00431ACC" w:rsidRDefault="007C0640" w:rsidP="4B146D18">
      <w:pPr>
        <w:spacing w:after="240"/>
        <w:rPr>
          <w:rFonts w:ascii="Gill Sans MT" w:eastAsia="Times New Roman" w:hAnsi="Gill Sans MT" w:cstheme="majorBidi"/>
          <w:sz w:val="32"/>
          <w:szCs w:val="32"/>
          <w:lang w:eastAsia="sv-SE"/>
        </w:rPr>
      </w:pPr>
      <w:r w:rsidRPr="00431ACC">
        <w:rPr>
          <w:rFonts w:ascii="Gill Sans MT" w:eastAsia="Times New Roman" w:hAnsi="Gill Sans MT" w:cstheme="majorBidi"/>
          <w:sz w:val="32"/>
          <w:szCs w:val="32"/>
          <w:lang w:eastAsia="sv-SE"/>
        </w:rPr>
        <w:t>Förvänta</w:t>
      </w:r>
      <w:r w:rsidR="73565FD1" w:rsidRPr="00431ACC">
        <w:rPr>
          <w:rFonts w:ascii="Gill Sans MT" w:eastAsia="Times New Roman" w:hAnsi="Gill Sans MT" w:cstheme="majorBidi"/>
          <w:sz w:val="32"/>
          <w:szCs w:val="32"/>
          <w:lang w:eastAsia="sv-SE"/>
        </w:rPr>
        <w:t>t</w:t>
      </w:r>
      <w:r w:rsidRPr="00431ACC">
        <w:rPr>
          <w:rFonts w:ascii="Gill Sans MT" w:eastAsia="Times New Roman" w:hAnsi="Gill Sans MT" w:cstheme="majorBidi"/>
          <w:sz w:val="32"/>
          <w:szCs w:val="32"/>
          <w:lang w:eastAsia="sv-SE"/>
        </w:rPr>
        <w:t xml:space="preserve"> resultat:</w:t>
      </w:r>
    </w:p>
    <w:p w14:paraId="069649A1" w14:textId="77777777" w:rsidR="007C0640" w:rsidRPr="00431ACC" w:rsidRDefault="007C0640" w:rsidP="00682051">
      <w:pPr>
        <w:pStyle w:val="Liststycke"/>
        <w:numPr>
          <w:ilvl w:val="0"/>
          <w:numId w:val="6"/>
        </w:numPr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</w:pPr>
      <w:r w:rsidRPr="00431ACC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Förklara hur människorna levde under vikingatiden.</w:t>
      </w:r>
    </w:p>
    <w:p w14:paraId="4E935298" w14:textId="77777777" w:rsidR="007C0640" w:rsidRPr="00431ACC" w:rsidRDefault="007C0640" w:rsidP="00682051">
      <w:pPr>
        <w:pStyle w:val="Liststycke"/>
        <w:numPr>
          <w:ilvl w:val="0"/>
          <w:numId w:val="6"/>
        </w:numPr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</w:pPr>
      <w:r w:rsidRPr="00431ACC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Vilka som styrde och bestämde.</w:t>
      </w:r>
    </w:p>
    <w:p w14:paraId="04D47866" w14:textId="77777777" w:rsidR="007C0640" w:rsidRPr="00431ACC" w:rsidRDefault="007C0640" w:rsidP="00682051">
      <w:pPr>
        <w:pStyle w:val="Liststycke"/>
        <w:numPr>
          <w:ilvl w:val="0"/>
          <w:numId w:val="6"/>
        </w:numPr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</w:pPr>
      <w:r w:rsidRPr="00431ACC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Vikingarnas resor.</w:t>
      </w:r>
    </w:p>
    <w:p w14:paraId="661B9919" w14:textId="77777777" w:rsidR="007C0640" w:rsidRPr="00431ACC" w:rsidRDefault="007C0640" w:rsidP="00682051">
      <w:pPr>
        <w:pStyle w:val="Liststycke"/>
        <w:numPr>
          <w:ilvl w:val="0"/>
          <w:numId w:val="6"/>
        </w:numPr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</w:pPr>
      <w:r w:rsidRPr="00431ACC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Källkritik</w:t>
      </w:r>
    </w:p>
    <w:p w14:paraId="5F028158" w14:textId="562D82F8" w:rsidR="007C0640" w:rsidRPr="00431ACC" w:rsidRDefault="007C0640" w:rsidP="007C0640">
      <w:pPr>
        <w:rPr>
          <w:rFonts w:ascii="Gill Sans MT" w:hAnsi="Gill Sans MT"/>
        </w:rPr>
      </w:pPr>
    </w:p>
    <w:p w14:paraId="7E28E9CD" w14:textId="77777777" w:rsidR="007C0640" w:rsidRPr="00431ACC" w:rsidRDefault="007C0640" w:rsidP="007C0640">
      <w:pPr>
        <w:spacing w:after="240"/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</w:pPr>
      <w:r w:rsidRPr="00431ACC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t>Kunskapskrav:</w:t>
      </w:r>
    </w:p>
    <w:p w14:paraId="029E5FB4" w14:textId="77777777" w:rsidR="007C0640" w:rsidRPr="00431ACC" w:rsidRDefault="007C0640" w:rsidP="007C0640">
      <w:pPr>
        <w:spacing w:before="100" w:beforeAutospacing="1" w:after="100" w:afterAutospacing="1"/>
        <w:rPr>
          <w:rFonts w:ascii="Gill Sans MT" w:eastAsia="Times New Roman" w:hAnsi="Gill Sans MT" w:cstheme="majorHAnsi"/>
          <w:lang w:eastAsia="sv-SE"/>
        </w:rPr>
      </w:pP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Eleven visar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grundla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ggande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kunskaper om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ha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ndelser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,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akto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rer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och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fo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ra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ndringsprocesser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under olika tidsperioder samt om historiska begrepp. Eleven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fo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r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enkla resonemang om orsaker till och konsekvenser av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samha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llsfo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ra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ndringar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och av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ma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nniskors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handlingar i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fo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rfluten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tid. Eleven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fo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r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ocksa</w:t>
      </w:r>
      <w:proofErr w:type="spellEnd"/>
      <w:r w:rsidRPr="00431ACC">
        <w:rPr>
          <w:rFonts w:ascii="Arial" w:eastAsia="Times New Roman" w:hAnsi="Arial" w:cs="Arial"/>
          <w:sz w:val="20"/>
          <w:szCs w:val="20"/>
          <w:lang w:eastAsia="sv-SE"/>
        </w:rPr>
        <w:t>̊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enkla resonemang om likheter och skillnader i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ma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nniskors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levnadsvillkor under olika tidsperioder. </w:t>
      </w:r>
    </w:p>
    <w:p w14:paraId="10CA242E" w14:textId="77777777" w:rsidR="007C0640" w:rsidRPr="00431ACC" w:rsidRDefault="007C0640" w:rsidP="007C0640">
      <w:pPr>
        <w:spacing w:before="100" w:beforeAutospacing="1" w:after="100" w:afterAutospacing="1"/>
        <w:rPr>
          <w:rFonts w:ascii="Gill Sans MT" w:eastAsia="Times New Roman" w:hAnsi="Gill Sans MT" w:cstheme="majorHAnsi"/>
          <w:lang w:eastAsia="sv-SE"/>
        </w:rPr>
      </w:pP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Eleven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sta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ller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fra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̊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gor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till historiska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ka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llor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, beskriver vad som kan vara en historisk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ka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lla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och ger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na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̊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got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exempel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pa</w:t>
      </w:r>
      <w:proofErr w:type="spellEnd"/>
      <w:r w:rsidRPr="00431ACC">
        <w:rPr>
          <w:rFonts w:ascii="Arial" w:eastAsia="Times New Roman" w:hAnsi="Arial" w:cs="Arial"/>
          <w:sz w:val="20"/>
          <w:szCs w:val="20"/>
          <w:lang w:eastAsia="sv-SE"/>
        </w:rPr>
        <w:t>̊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vad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ka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llorna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kan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bera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tta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om det </w:t>
      </w:r>
      <w:proofErr w:type="spellStart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fo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>rflutna</w:t>
      </w:r>
      <w:proofErr w:type="spellEnd"/>
      <w:r w:rsidRPr="00431ACC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. </w:t>
      </w:r>
    </w:p>
    <w:p w14:paraId="174D52D2" w14:textId="2A1475A1" w:rsidR="007C0640" w:rsidRPr="00431ACC" w:rsidRDefault="007C0640" w:rsidP="4B146D18">
      <w:pPr>
        <w:spacing w:beforeAutospacing="1" w:after="240" w:afterAutospacing="1"/>
        <w:rPr>
          <w:rFonts w:ascii="Gill Sans MT" w:eastAsia="Times New Roman" w:hAnsi="Gill Sans MT" w:cstheme="majorBidi"/>
          <w:lang w:eastAsia="sv-SE"/>
        </w:rPr>
      </w:pPr>
      <w:r w:rsidRPr="00431ACC">
        <w:rPr>
          <w:rFonts w:ascii="Gill Sans MT" w:eastAsia="Times New Roman" w:hAnsi="Gill Sans MT" w:cstheme="majorBidi"/>
          <w:sz w:val="20"/>
          <w:szCs w:val="20"/>
          <w:lang w:eastAsia="sv-SE"/>
        </w:rPr>
        <w:t xml:space="preserve">Eleven ger exempel </w:t>
      </w:r>
      <w:proofErr w:type="spellStart"/>
      <w:r w:rsidRPr="00431ACC">
        <w:rPr>
          <w:rFonts w:ascii="Gill Sans MT" w:eastAsia="Times New Roman" w:hAnsi="Gill Sans MT" w:cstheme="majorBidi"/>
          <w:sz w:val="20"/>
          <w:szCs w:val="20"/>
          <w:lang w:eastAsia="sv-SE"/>
        </w:rPr>
        <w:t>pa</w:t>
      </w:r>
      <w:proofErr w:type="spellEnd"/>
      <w:r w:rsidRPr="00431ACC">
        <w:rPr>
          <w:rFonts w:ascii="Arial" w:eastAsia="Times New Roman" w:hAnsi="Arial" w:cs="Arial"/>
          <w:sz w:val="20"/>
          <w:szCs w:val="20"/>
          <w:lang w:eastAsia="sv-SE"/>
        </w:rPr>
        <w:t>̊</w:t>
      </w:r>
      <w:r w:rsidRPr="00431ACC">
        <w:rPr>
          <w:rFonts w:ascii="Gill Sans MT" w:eastAsia="Times New Roman" w:hAnsi="Gill Sans MT" w:cstheme="majorBidi"/>
          <w:sz w:val="20"/>
          <w:szCs w:val="20"/>
          <w:lang w:eastAsia="sv-SE"/>
        </w:rPr>
        <w:t xml:space="preserve"> hur historia kan brukas i </w:t>
      </w:r>
      <w:proofErr w:type="spellStart"/>
      <w:r w:rsidRPr="00431ACC">
        <w:rPr>
          <w:rFonts w:ascii="Gill Sans MT" w:eastAsia="Times New Roman" w:hAnsi="Gill Sans MT" w:cstheme="majorBidi"/>
          <w:sz w:val="20"/>
          <w:szCs w:val="20"/>
          <w:lang w:eastAsia="sv-SE"/>
        </w:rPr>
        <w:t>na</w:t>
      </w:r>
      <w:r w:rsidRPr="00431ACC">
        <w:rPr>
          <w:rFonts w:ascii="Arial" w:eastAsia="Times New Roman" w:hAnsi="Arial" w:cs="Arial"/>
          <w:sz w:val="20"/>
          <w:szCs w:val="20"/>
          <w:lang w:eastAsia="sv-SE"/>
        </w:rPr>
        <w:t>̊</w:t>
      </w:r>
      <w:r w:rsidRPr="00431ACC">
        <w:rPr>
          <w:rFonts w:ascii="Gill Sans MT" w:eastAsia="Times New Roman" w:hAnsi="Gill Sans MT" w:cstheme="majorBidi"/>
          <w:sz w:val="20"/>
          <w:szCs w:val="20"/>
          <w:lang w:eastAsia="sv-SE"/>
        </w:rPr>
        <w:t>got</w:t>
      </w:r>
      <w:proofErr w:type="spellEnd"/>
      <w:r w:rsidRPr="00431ACC">
        <w:rPr>
          <w:rFonts w:ascii="Gill Sans MT" w:eastAsia="Times New Roman" w:hAnsi="Gill Sans MT" w:cstheme="majorBidi"/>
          <w:sz w:val="20"/>
          <w:szCs w:val="20"/>
          <w:lang w:eastAsia="sv-SE"/>
        </w:rPr>
        <w:t xml:space="preserve"> sammanhang. </w:t>
      </w:r>
    </w:p>
    <w:p w14:paraId="609CA55A" w14:textId="1F469401" w:rsidR="4B146D18" w:rsidRPr="00431ACC" w:rsidRDefault="4B146D18" w:rsidP="4B146D18">
      <w:pPr>
        <w:spacing w:beforeAutospacing="1" w:afterAutospacing="1"/>
        <w:rPr>
          <w:rFonts w:ascii="Gill Sans MT" w:eastAsia="Times New Roman" w:hAnsi="Gill Sans MT" w:cstheme="majorBidi"/>
          <w:sz w:val="20"/>
          <w:szCs w:val="20"/>
          <w:lang w:eastAsia="sv-SE"/>
        </w:rPr>
      </w:pPr>
    </w:p>
    <w:p w14:paraId="7C713399" w14:textId="77777777" w:rsidR="007C0640" w:rsidRPr="00431ACC" w:rsidRDefault="007C0640" w:rsidP="007C0640">
      <w:pPr>
        <w:rPr>
          <w:rFonts w:ascii="Gill Sans MT" w:hAnsi="Gill Sans MT" w:cstheme="majorHAnsi"/>
          <w:sz w:val="32"/>
          <w:szCs w:val="32"/>
        </w:rPr>
      </w:pPr>
      <w:r w:rsidRPr="00431ACC">
        <w:rPr>
          <w:rFonts w:ascii="Gill Sans MT" w:hAnsi="Gill Sans MT" w:cstheme="majorHAnsi"/>
          <w:sz w:val="32"/>
          <w:szCs w:val="32"/>
        </w:rPr>
        <w:t xml:space="preserve">Examinationsuppgift. </w:t>
      </w:r>
    </w:p>
    <w:p w14:paraId="742D653C" w14:textId="77777777" w:rsidR="00682051" w:rsidRPr="00431ACC" w:rsidRDefault="007C0640" w:rsidP="007C0640">
      <w:pPr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</w:pPr>
      <w:r w:rsidRPr="00431ACC"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  <w:t>Arbetet avslutas med en utvärdering där eleverna visar vad de lärt sig.</w:t>
      </w:r>
    </w:p>
    <w:p w14:paraId="4F0F02DA" w14:textId="1E63C29B" w:rsidR="007C0640" w:rsidRPr="00431ACC" w:rsidRDefault="007C0640" w:rsidP="007C0640">
      <w:pPr>
        <w:rPr>
          <w:rFonts w:ascii="Gill Sans MT" w:hAnsi="Gill Sans MT" w:cstheme="majorHAnsi"/>
          <w:sz w:val="32"/>
          <w:szCs w:val="32"/>
        </w:rPr>
      </w:pPr>
      <w:r w:rsidRPr="00431ACC"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  <w:br/>
      </w:r>
      <w:r w:rsidRPr="00431ACC">
        <w:rPr>
          <w:rFonts w:ascii="Gill Sans MT" w:hAnsi="Gill Sans MT" w:cstheme="majorHAnsi"/>
          <w:sz w:val="32"/>
          <w:szCs w:val="32"/>
        </w:rPr>
        <w:t>Utvärderingsfrågor:</w:t>
      </w:r>
    </w:p>
    <w:p w14:paraId="16E70ED6" w14:textId="3F0098C1" w:rsidR="007C0640" w:rsidRPr="00431ACC" w:rsidRDefault="007C0640" w:rsidP="00682051">
      <w:pPr>
        <w:pStyle w:val="Liststycke"/>
        <w:numPr>
          <w:ilvl w:val="0"/>
          <w:numId w:val="7"/>
        </w:numPr>
        <w:rPr>
          <w:rFonts w:ascii="Gill Sans MT" w:hAnsi="Gill Sans MT" w:cstheme="majorHAnsi"/>
          <w:sz w:val="22"/>
          <w:szCs w:val="22"/>
        </w:rPr>
      </w:pPr>
      <w:r w:rsidRPr="00431ACC">
        <w:rPr>
          <w:rFonts w:ascii="Gill Sans MT" w:hAnsi="Gill Sans MT" w:cstheme="majorHAnsi"/>
          <w:sz w:val="22"/>
          <w:szCs w:val="22"/>
        </w:rPr>
        <w:t>Berätta om hur man levde på Vikingatiden.</w:t>
      </w:r>
    </w:p>
    <w:p w14:paraId="17443C3B" w14:textId="5CF6B18F" w:rsidR="007C0640" w:rsidRPr="00431ACC" w:rsidRDefault="007C0640" w:rsidP="00682051">
      <w:pPr>
        <w:pStyle w:val="Liststycke"/>
        <w:numPr>
          <w:ilvl w:val="0"/>
          <w:numId w:val="7"/>
        </w:numPr>
        <w:rPr>
          <w:rFonts w:ascii="Gill Sans MT" w:hAnsi="Gill Sans MT" w:cstheme="majorHAnsi"/>
          <w:sz w:val="22"/>
          <w:szCs w:val="22"/>
        </w:rPr>
      </w:pPr>
      <w:r w:rsidRPr="00431ACC">
        <w:rPr>
          <w:rFonts w:ascii="Gill Sans MT" w:hAnsi="Gill Sans MT" w:cstheme="majorHAnsi"/>
          <w:sz w:val="22"/>
          <w:szCs w:val="22"/>
        </w:rPr>
        <w:t>Vilka spår från vikingatiden kan vi hitta idag.</w:t>
      </w:r>
    </w:p>
    <w:p w14:paraId="0DED4CAD" w14:textId="043FE8DB" w:rsidR="007C0640" w:rsidRPr="00431ACC" w:rsidRDefault="007C0640" w:rsidP="00682051">
      <w:pPr>
        <w:pStyle w:val="Liststycke"/>
        <w:numPr>
          <w:ilvl w:val="0"/>
          <w:numId w:val="7"/>
        </w:numPr>
        <w:rPr>
          <w:rFonts w:ascii="Gill Sans MT" w:hAnsi="Gill Sans MT" w:cstheme="majorHAnsi"/>
          <w:sz w:val="22"/>
          <w:szCs w:val="22"/>
        </w:rPr>
      </w:pPr>
      <w:r w:rsidRPr="00431ACC">
        <w:rPr>
          <w:rFonts w:ascii="Gill Sans MT" w:hAnsi="Gill Sans MT" w:cstheme="majorHAnsi"/>
          <w:sz w:val="22"/>
          <w:szCs w:val="22"/>
        </w:rPr>
        <w:t>Ge exempel på en historisk källa från tiden.</w:t>
      </w:r>
    </w:p>
    <w:p w14:paraId="22D4DDE5" w14:textId="77777777" w:rsidR="00987403" w:rsidRPr="00431ACC" w:rsidRDefault="00987403" w:rsidP="00987403">
      <w:pPr>
        <w:ind w:left="360"/>
        <w:rPr>
          <w:rFonts w:ascii="Gill Sans MT" w:hAnsi="Gill Sans MT" w:cstheme="majorHAnsi"/>
          <w:sz w:val="22"/>
          <w:szCs w:val="22"/>
        </w:rPr>
      </w:pPr>
    </w:p>
    <w:p w14:paraId="6BEC4343" w14:textId="7CDC6C1E" w:rsidR="007C0640" w:rsidRPr="00431ACC" w:rsidRDefault="007C0640" w:rsidP="4B146D18">
      <w:pPr>
        <w:rPr>
          <w:rFonts w:ascii="Gill Sans MT" w:hAnsi="Gill Sans MT"/>
        </w:rPr>
      </w:pPr>
    </w:p>
    <w:p w14:paraId="4EF4A1B6" w14:textId="77777777" w:rsidR="00987403" w:rsidRPr="00431ACC" w:rsidRDefault="00987403">
      <w:pPr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</w:pPr>
      <w:r w:rsidRPr="00431ACC"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  <w:br w:type="page"/>
      </w:r>
    </w:p>
    <w:p w14:paraId="3957C292" w14:textId="581C40F3" w:rsidR="007C0640" w:rsidRPr="00431ACC" w:rsidRDefault="007C0640" w:rsidP="007C0640">
      <w:pPr>
        <w:spacing w:after="240"/>
        <w:rPr>
          <w:rFonts w:ascii="Gill Sans MT" w:eastAsia="Times New Roman" w:hAnsi="Gill Sans MT" w:cstheme="majorHAnsi"/>
          <w:sz w:val="22"/>
          <w:szCs w:val="22"/>
          <w:lang w:eastAsia="sv-SE"/>
        </w:rPr>
      </w:pPr>
      <w:r w:rsidRPr="00431ACC"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  <w:lastRenderedPageBreak/>
        <w:t>Bedömningsmatris:</w:t>
      </w:r>
      <w:r w:rsidRPr="00431ACC"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  <w:br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7C0640" w:rsidRPr="00431ACC" w14:paraId="24A7D792" w14:textId="77777777" w:rsidTr="4B146D18">
        <w:tc>
          <w:tcPr>
            <w:tcW w:w="3018" w:type="dxa"/>
          </w:tcPr>
          <w:p w14:paraId="76D02777" w14:textId="5EA393B5" w:rsidR="007C0640" w:rsidRPr="00431ACC" w:rsidRDefault="2A4D1E0B" w:rsidP="4B146D18">
            <w:pPr>
              <w:spacing w:after="240"/>
              <w:jc w:val="center"/>
              <w:rPr>
                <w:rFonts w:ascii="Gill Sans MT" w:eastAsia="Times New Roman" w:hAnsi="Gill Sans MT" w:cstheme="majorBidi"/>
                <w:sz w:val="22"/>
                <w:szCs w:val="22"/>
                <w:lang w:eastAsia="sv-SE"/>
              </w:rPr>
            </w:pPr>
            <w:r w:rsidRPr="00431ACC">
              <w:rPr>
                <w:rFonts w:ascii="Gill Sans MT" w:eastAsia="Times New Roman" w:hAnsi="Gill Sans MT" w:cstheme="majorBidi"/>
                <w:sz w:val="22"/>
                <w:szCs w:val="22"/>
                <w:lang w:eastAsia="sv-SE"/>
              </w:rPr>
              <w:t>E</w:t>
            </w:r>
          </w:p>
        </w:tc>
        <w:tc>
          <w:tcPr>
            <w:tcW w:w="3019" w:type="dxa"/>
          </w:tcPr>
          <w:p w14:paraId="2A86E490" w14:textId="499E233D" w:rsidR="007C0640" w:rsidRPr="00431ACC" w:rsidRDefault="2A4D1E0B" w:rsidP="4B146D18">
            <w:pPr>
              <w:spacing w:after="240"/>
              <w:jc w:val="center"/>
              <w:rPr>
                <w:rFonts w:ascii="Gill Sans MT" w:eastAsia="Times New Roman" w:hAnsi="Gill Sans MT" w:cstheme="majorBidi"/>
                <w:sz w:val="22"/>
                <w:szCs w:val="22"/>
                <w:lang w:eastAsia="sv-SE"/>
              </w:rPr>
            </w:pPr>
            <w:r w:rsidRPr="00431ACC">
              <w:rPr>
                <w:rFonts w:ascii="Gill Sans MT" w:eastAsia="Times New Roman" w:hAnsi="Gill Sans MT" w:cstheme="majorBidi"/>
                <w:sz w:val="22"/>
                <w:szCs w:val="22"/>
                <w:lang w:eastAsia="sv-SE"/>
              </w:rPr>
              <w:t>C</w:t>
            </w:r>
          </w:p>
        </w:tc>
        <w:tc>
          <w:tcPr>
            <w:tcW w:w="3019" w:type="dxa"/>
          </w:tcPr>
          <w:p w14:paraId="13FB242F" w14:textId="68172245" w:rsidR="007C0640" w:rsidRPr="00431ACC" w:rsidRDefault="2A4D1E0B" w:rsidP="4B146D18">
            <w:pPr>
              <w:spacing w:after="240"/>
              <w:jc w:val="center"/>
              <w:rPr>
                <w:rFonts w:ascii="Gill Sans MT" w:eastAsia="Times New Roman" w:hAnsi="Gill Sans MT" w:cstheme="majorBidi"/>
                <w:sz w:val="22"/>
                <w:szCs w:val="22"/>
                <w:lang w:eastAsia="sv-SE"/>
              </w:rPr>
            </w:pPr>
            <w:r w:rsidRPr="00431ACC">
              <w:rPr>
                <w:rFonts w:ascii="Gill Sans MT" w:eastAsia="Times New Roman" w:hAnsi="Gill Sans MT" w:cstheme="majorBidi"/>
                <w:sz w:val="22"/>
                <w:szCs w:val="22"/>
                <w:lang w:eastAsia="sv-SE"/>
              </w:rPr>
              <w:t>A</w:t>
            </w:r>
          </w:p>
        </w:tc>
      </w:tr>
      <w:tr w:rsidR="007C0640" w:rsidRPr="00431ACC" w14:paraId="10F8725E" w14:textId="77777777" w:rsidTr="4B146D18">
        <w:tc>
          <w:tcPr>
            <w:tcW w:w="3018" w:type="dxa"/>
          </w:tcPr>
          <w:p w14:paraId="5605D43B" w14:textId="77777777" w:rsidR="007C0640" w:rsidRPr="00431ACC" w:rsidRDefault="007C0640" w:rsidP="00C02890">
            <w:pPr>
              <w:textAlignment w:val="baseline"/>
              <w:rPr>
                <w:rFonts w:ascii="Gill Sans MT" w:eastAsia="Times New Roman" w:hAnsi="Gill Sans MT" w:cstheme="majorHAnsi"/>
                <w:color w:val="000000"/>
                <w:sz w:val="22"/>
                <w:szCs w:val="22"/>
                <w:lang w:eastAsia="sv-SE"/>
              </w:rPr>
            </w:pPr>
            <w:r w:rsidRPr="00431ACC">
              <w:rPr>
                <w:rFonts w:ascii="Gill Sans MT" w:eastAsia="Times New Roman" w:hAnsi="Gill Sans MT" w:cstheme="majorHAnsi"/>
                <w:color w:val="000000"/>
                <w:sz w:val="22"/>
                <w:szCs w:val="22"/>
                <w:lang w:eastAsia="sv-SE"/>
              </w:rPr>
              <w:t>Du kan kortfattat berätta något om hur man levde på vikingatiden.</w:t>
            </w:r>
          </w:p>
        </w:tc>
        <w:tc>
          <w:tcPr>
            <w:tcW w:w="3019" w:type="dxa"/>
          </w:tcPr>
          <w:p w14:paraId="38ABAD42" w14:textId="57146283" w:rsidR="007C0640" w:rsidRPr="00431ACC" w:rsidRDefault="007C0640" w:rsidP="00C02890">
            <w:pPr>
              <w:rPr>
                <w:rFonts w:ascii="Gill Sans MT" w:hAnsi="Gill Sans MT"/>
              </w:rPr>
            </w:pPr>
            <w:r w:rsidRPr="00431ACC">
              <w:rPr>
                <w:rFonts w:ascii="Gill Sans MT" w:hAnsi="Gill Sans MT" w:cstheme="majorBidi"/>
                <w:color w:val="333333"/>
                <w:sz w:val="21"/>
                <w:szCs w:val="21"/>
                <w:shd w:val="clear" w:color="auto" w:fill="FFFFFF"/>
              </w:rPr>
              <w:t>Du känner till att människors levnadsvillkor såg olika ut under vikingatiden. Du kan skriftligt berätta något om hur livet kunde se ut om du var kvinna, man eller barn</w:t>
            </w:r>
            <w:r w:rsidRPr="00431ACC">
              <w:rPr>
                <w:rFonts w:ascii="Gill Sans MT" w:hAnsi="Gill Sans MT"/>
                <w:color w:val="333333"/>
                <w:sz w:val="21"/>
                <w:szCs w:val="21"/>
                <w:shd w:val="clear" w:color="auto" w:fill="FFFFFF"/>
              </w:rPr>
              <w:t>.</w:t>
            </w:r>
            <w:r w:rsidR="2691F98D" w:rsidRPr="00431ACC">
              <w:rPr>
                <w:rFonts w:ascii="Gill Sans MT" w:hAnsi="Gill Sans MT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D227DF1" w14:textId="77777777" w:rsidR="007C0640" w:rsidRPr="00431ACC" w:rsidRDefault="007C0640" w:rsidP="00C02890">
            <w:pPr>
              <w:spacing w:after="240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</w:p>
        </w:tc>
        <w:tc>
          <w:tcPr>
            <w:tcW w:w="3019" w:type="dxa"/>
          </w:tcPr>
          <w:p w14:paraId="1F464C89" w14:textId="77777777" w:rsidR="007C0640" w:rsidRPr="00431ACC" w:rsidRDefault="007C0640" w:rsidP="00C02890">
            <w:pPr>
              <w:rPr>
                <w:rFonts w:ascii="Gill Sans MT" w:hAnsi="Gill Sans MT" w:cstheme="majorHAnsi"/>
              </w:rPr>
            </w:pPr>
            <w:r w:rsidRPr="00431ACC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har goda kunskaper om hur människors olika levnadsvillkor såg ut under vikingatiden. Du kan skriftligt redogöra utförligt om hur livet kunde se ut om du var kvinna, man eller barn.</w:t>
            </w:r>
          </w:p>
          <w:p w14:paraId="66F2F045" w14:textId="77777777" w:rsidR="007C0640" w:rsidRPr="00431ACC" w:rsidRDefault="007C0640" w:rsidP="00C02890">
            <w:pPr>
              <w:spacing w:after="240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</w:p>
        </w:tc>
      </w:tr>
      <w:tr w:rsidR="007C0640" w:rsidRPr="00431ACC" w14:paraId="517C1B85" w14:textId="77777777" w:rsidTr="4B146D18">
        <w:tc>
          <w:tcPr>
            <w:tcW w:w="3018" w:type="dxa"/>
          </w:tcPr>
          <w:p w14:paraId="264837D2" w14:textId="77777777" w:rsidR="007C0640" w:rsidRPr="00431ACC" w:rsidRDefault="007C0640" w:rsidP="00C02890">
            <w:pPr>
              <w:rPr>
                <w:rFonts w:ascii="Gill Sans MT" w:hAnsi="Gill Sans MT" w:cstheme="majorHAnsi"/>
              </w:rPr>
            </w:pPr>
            <w:r w:rsidRPr="00431ACC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känner till att det finns spår från vikingatiden i dagens samhälle och kan ge exempel på något sådant spår.</w:t>
            </w:r>
          </w:p>
          <w:p w14:paraId="3B924B8E" w14:textId="77777777" w:rsidR="007C0640" w:rsidRPr="00431ACC" w:rsidRDefault="007C0640" w:rsidP="00C02890">
            <w:pPr>
              <w:textAlignment w:val="baseline"/>
              <w:rPr>
                <w:rFonts w:ascii="Gill Sans MT" w:eastAsia="Times New Roman" w:hAnsi="Gill Sans MT" w:cstheme="maj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3019" w:type="dxa"/>
          </w:tcPr>
          <w:p w14:paraId="76695F5F" w14:textId="77777777" w:rsidR="007C0640" w:rsidRPr="00431ACC" w:rsidRDefault="007C0640" w:rsidP="00C02890">
            <w:pPr>
              <w:rPr>
                <w:rFonts w:ascii="Gill Sans MT" w:hAnsi="Gill Sans MT" w:cstheme="majorHAnsi"/>
              </w:rPr>
            </w:pPr>
            <w:r w:rsidRPr="00431ACC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kan ge exempel på spår från vikingatiden i dagens samhälle.</w:t>
            </w:r>
          </w:p>
          <w:p w14:paraId="437CC915" w14:textId="77777777" w:rsidR="007C0640" w:rsidRPr="00431ACC" w:rsidRDefault="007C0640" w:rsidP="00C02890">
            <w:pPr>
              <w:spacing w:after="240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</w:p>
        </w:tc>
        <w:tc>
          <w:tcPr>
            <w:tcW w:w="3019" w:type="dxa"/>
          </w:tcPr>
          <w:p w14:paraId="253AF0FD" w14:textId="77777777" w:rsidR="007C0640" w:rsidRPr="00431ACC" w:rsidRDefault="007C0640" w:rsidP="00C02890">
            <w:pPr>
              <w:rPr>
                <w:rFonts w:ascii="Gill Sans MT" w:hAnsi="Gill Sans MT" w:cstheme="majorHAnsi"/>
              </w:rPr>
            </w:pPr>
            <w:r w:rsidRPr="00431ACC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har goda kunskaper om spår vi kan se från vikingatiden i dagens samhälle. Du kan förklara och redogöra för dem.</w:t>
            </w:r>
          </w:p>
          <w:p w14:paraId="613BE2E3" w14:textId="77777777" w:rsidR="007C0640" w:rsidRPr="00431ACC" w:rsidRDefault="007C0640" w:rsidP="00C02890">
            <w:pPr>
              <w:spacing w:after="240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</w:p>
        </w:tc>
      </w:tr>
      <w:tr w:rsidR="007C0640" w:rsidRPr="00431ACC" w14:paraId="3E8317AA" w14:textId="77777777" w:rsidTr="4B146D18">
        <w:tc>
          <w:tcPr>
            <w:tcW w:w="3018" w:type="dxa"/>
          </w:tcPr>
          <w:p w14:paraId="21389D3A" w14:textId="77777777" w:rsidR="007C0640" w:rsidRPr="00431ACC" w:rsidRDefault="007C0640" w:rsidP="00C02890">
            <w:pPr>
              <w:rPr>
                <w:rFonts w:ascii="Gill Sans MT" w:hAnsi="Gill Sans MT" w:cstheme="majorHAnsi"/>
              </w:rPr>
            </w:pPr>
            <w:r w:rsidRPr="00431ACC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vet vad en historisk källa är och kan ge exempel på någon källa från tiden</w:t>
            </w:r>
          </w:p>
          <w:p w14:paraId="13F480BB" w14:textId="77777777" w:rsidR="007C0640" w:rsidRPr="00431ACC" w:rsidRDefault="007C0640" w:rsidP="00C02890">
            <w:pPr>
              <w:textAlignment w:val="baseline"/>
              <w:rPr>
                <w:rFonts w:ascii="Gill Sans MT" w:eastAsia="Times New Roman" w:hAnsi="Gill Sans MT" w:cstheme="maj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3019" w:type="dxa"/>
          </w:tcPr>
          <w:p w14:paraId="25FB446D" w14:textId="77777777" w:rsidR="007C0640" w:rsidRPr="00431ACC" w:rsidRDefault="007C0640" w:rsidP="00C02890">
            <w:pPr>
              <w:rPr>
                <w:rFonts w:ascii="Gill Sans MT" w:hAnsi="Gill Sans MT" w:cstheme="majorHAnsi"/>
              </w:rPr>
            </w:pPr>
            <w:r w:rsidRPr="00431ACC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vet vad en historisk källa er och kan ge exempel på flera källor från tiden</w:t>
            </w:r>
          </w:p>
          <w:p w14:paraId="337CCFCE" w14:textId="77777777" w:rsidR="007C0640" w:rsidRPr="00431ACC" w:rsidRDefault="007C0640" w:rsidP="00C02890">
            <w:pPr>
              <w:spacing w:after="240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</w:p>
        </w:tc>
        <w:tc>
          <w:tcPr>
            <w:tcW w:w="3019" w:type="dxa"/>
          </w:tcPr>
          <w:p w14:paraId="563CF33E" w14:textId="77777777" w:rsidR="007C0640" w:rsidRPr="00431ACC" w:rsidRDefault="007C0640" w:rsidP="00C02890">
            <w:pPr>
              <w:rPr>
                <w:rFonts w:ascii="Gill Sans MT" w:hAnsi="Gill Sans MT" w:cstheme="majorHAnsi"/>
              </w:rPr>
            </w:pPr>
            <w:r w:rsidRPr="00431ACC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har goda kunskaper om historiska källor från tiden. Du kan ge flera exempel och förklara källornas betydelse.</w:t>
            </w:r>
          </w:p>
          <w:p w14:paraId="7B4C7074" w14:textId="77777777" w:rsidR="007C0640" w:rsidRPr="00431ACC" w:rsidRDefault="007C0640" w:rsidP="00C02890">
            <w:pPr>
              <w:spacing w:after="240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</w:p>
        </w:tc>
      </w:tr>
    </w:tbl>
    <w:p w14:paraId="387D489F" w14:textId="6557076A" w:rsidR="007C0640" w:rsidRPr="00431ACC" w:rsidRDefault="007C0640">
      <w:pPr>
        <w:rPr>
          <w:rFonts w:ascii="Gill Sans MT" w:hAnsi="Gill Sans MT"/>
        </w:rPr>
      </w:pPr>
    </w:p>
    <w:p w14:paraId="228A2542" w14:textId="28C4187D" w:rsidR="00C36B45" w:rsidRPr="00431ACC" w:rsidRDefault="00C36B45" w:rsidP="00C36B45">
      <w:pPr>
        <w:rPr>
          <w:rFonts w:ascii="Gill Sans MT" w:hAnsi="Gill Sans MT"/>
        </w:rPr>
      </w:pPr>
    </w:p>
    <w:p w14:paraId="05EC4024" w14:textId="5365588E" w:rsidR="00C36B45" w:rsidRPr="00431ACC" w:rsidRDefault="00C36B45" w:rsidP="00C36B45">
      <w:pPr>
        <w:rPr>
          <w:rFonts w:ascii="Gill Sans MT" w:hAnsi="Gill Sans MT"/>
        </w:rPr>
      </w:pPr>
    </w:p>
    <w:p w14:paraId="72031141" w14:textId="7AB9EA5D" w:rsidR="00C36B45" w:rsidRPr="00431ACC" w:rsidRDefault="00C36B45" w:rsidP="00C36B45">
      <w:pPr>
        <w:rPr>
          <w:rFonts w:ascii="Gill Sans MT" w:hAnsi="Gill Sans MT"/>
        </w:rPr>
      </w:pPr>
    </w:p>
    <w:p w14:paraId="4960E673" w14:textId="25759C93" w:rsidR="00C36B45" w:rsidRPr="00431ACC" w:rsidRDefault="00C36B45" w:rsidP="00C36B45">
      <w:pPr>
        <w:rPr>
          <w:rFonts w:ascii="Gill Sans MT" w:hAnsi="Gill Sans MT"/>
        </w:rPr>
      </w:pPr>
    </w:p>
    <w:p w14:paraId="2C04823A" w14:textId="4404C835" w:rsidR="00C36B45" w:rsidRPr="00431ACC" w:rsidRDefault="00C36B45" w:rsidP="00C36B45">
      <w:pPr>
        <w:rPr>
          <w:rFonts w:ascii="Gill Sans MT" w:hAnsi="Gill Sans MT"/>
        </w:rPr>
      </w:pPr>
    </w:p>
    <w:p w14:paraId="06816AA1" w14:textId="2DE46001" w:rsidR="00C36B45" w:rsidRPr="00431ACC" w:rsidRDefault="00C36B45" w:rsidP="00C36B45">
      <w:pPr>
        <w:rPr>
          <w:rFonts w:ascii="Gill Sans MT" w:hAnsi="Gill Sans MT"/>
        </w:rPr>
      </w:pPr>
    </w:p>
    <w:p w14:paraId="2D43E513" w14:textId="20B7D429" w:rsidR="00C36B45" w:rsidRPr="00431ACC" w:rsidRDefault="00C36B45" w:rsidP="00C36B45">
      <w:pPr>
        <w:rPr>
          <w:rFonts w:ascii="Gill Sans MT" w:hAnsi="Gill Sans MT"/>
        </w:rPr>
      </w:pPr>
    </w:p>
    <w:p w14:paraId="4752DC98" w14:textId="50E599CB" w:rsidR="00C36B45" w:rsidRPr="00431ACC" w:rsidRDefault="00C36B45" w:rsidP="00C36B45">
      <w:pPr>
        <w:rPr>
          <w:rFonts w:ascii="Gill Sans MT" w:hAnsi="Gill Sans MT"/>
        </w:rPr>
      </w:pPr>
    </w:p>
    <w:p w14:paraId="1349F424" w14:textId="1727B211" w:rsidR="00C36B45" w:rsidRPr="00431ACC" w:rsidRDefault="00C36B45" w:rsidP="00C36B45">
      <w:pPr>
        <w:rPr>
          <w:rFonts w:ascii="Gill Sans MT" w:hAnsi="Gill Sans MT"/>
        </w:rPr>
      </w:pPr>
    </w:p>
    <w:p w14:paraId="68E6F75C" w14:textId="7FAC85AB" w:rsidR="00C36B45" w:rsidRPr="00431ACC" w:rsidRDefault="00C36B45" w:rsidP="00C36B45">
      <w:pPr>
        <w:rPr>
          <w:rFonts w:ascii="Gill Sans MT" w:hAnsi="Gill Sans MT"/>
        </w:rPr>
      </w:pPr>
    </w:p>
    <w:p w14:paraId="1890FDFD" w14:textId="0D6C98F9" w:rsidR="00C36B45" w:rsidRPr="00431ACC" w:rsidRDefault="00C36B45" w:rsidP="00C36B45">
      <w:pPr>
        <w:rPr>
          <w:rFonts w:ascii="Gill Sans MT" w:hAnsi="Gill Sans MT"/>
        </w:rPr>
      </w:pPr>
    </w:p>
    <w:p w14:paraId="1A353591" w14:textId="0654BC7E" w:rsidR="00C36B45" w:rsidRPr="00431ACC" w:rsidRDefault="00C36B45" w:rsidP="00C36B45">
      <w:pPr>
        <w:rPr>
          <w:rFonts w:ascii="Gill Sans MT" w:hAnsi="Gill Sans MT"/>
        </w:rPr>
      </w:pPr>
    </w:p>
    <w:p w14:paraId="7BCFE5D1" w14:textId="56C45462" w:rsidR="00C36B45" w:rsidRPr="00431ACC" w:rsidRDefault="000D277F" w:rsidP="00C36B45">
      <w:pPr>
        <w:rPr>
          <w:rFonts w:ascii="Gill Sans MT" w:hAnsi="Gill Sans MT"/>
        </w:rPr>
      </w:pPr>
      <w:r w:rsidRPr="00431ACC">
        <w:rPr>
          <w:rFonts w:ascii="Gill Sans MT" w:hAnsi="Gill Sans MT"/>
          <w:noProof/>
        </w:rPr>
        <w:drawing>
          <wp:anchor distT="0" distB="0" distL="114300" distR="114300" simplePos="0" relativeHeight="251658240" behindDoc="0" locked="0" layoutInCell="1" allowOverlap="1" wp14:anchorId="2F6ED2AD" wp14:editId="44E61C80">
            <wp:simplePos x="0" y="0"/>
            <wp:positionH relativeFrom="margin">
              <wp:align>right</wp:align>
            </wp:positionH>
            <wp:positionV relativeFrom="paragraph">
              <wp:posOffset>162560</wp:posOffset>
            </wp:positionV>
            <wp:extent cx="5756910" cy="1798955"/>
            <wp:effectExtent l="0" t="0" r="0" b="0"/>
            <wp:wrapNone/>
            <wp:docPr id="2" name="Bildobjekt 2" descr="Välkommen till Viking World Foteviken | Viking World Fotev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älkommen till Viking World Foteviken | Viking World Fotevik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DFE388" w14:textId="1A289E2B" w:rsidR="00C36B45" w:rsidRPr="00431ACC" w:rsidRDefault="00C36B45" w:rsidP="00C36B45">
      <w:pPr>
        <w:rPr>
          <w:rFonts w:ascii="Gill Sans MT" w:hAnsi="Gill Sans MT"/>
        </w:rPr>
      </w:pPr>
    </w:p>
    <w:p w14:paraId="23488F38" w14:textId="31AB28A4" w:rsidR="00C36B45" w:rsidRPr="00431ACC" w:rsidRDefault="00C36B45" w:rsidP="00C36B45">
      <w:pPr>
        <w:rPr>
          <w:rFonts w:ascii="Gill Sans MT" w:hAnsi="Gill Sans MT"/>
        </w:rPr>
      </w:pPr>
    </w:p>
    <w:p w14:paraId="0E42F87E" w14:textId="3A43B63E" w:rsidR="00C36B45" w:rsidRPr="00431ACC" w:rsidRDefault="00C36B45" w:rsidP="00C36B45">
      <w:pPr>
        <w:rPr>
          <w:rFonts w:ascii="Gill Sans MT" w:hAnsi="Gill Sans MT"/>
        </w:rPr>
      </w:pPr>
    </w:p>
    <w:p w14:paraId="52B33267" w14:textId="3FA17701" w:rsidR="00C36B45" w:rsidRPr="00431ACC" w:rsidRDefault="00C36B45" w:rsidP="00C36B45">
      <w:pPr>
        <w:rPr>
          <w:rFonts w:ascii="Gill Sans MT" w:hAnsi="Gill Sans MT"/>
        </w:rPr>
      </w:pPr>
    </w:p>
    <w:p w14:paraId="305F362F" w14:textId="4FAE743A" w:rsidR="00C36B45" w:rsidRPr="00431ACC" w:rsidRDefault="00C36B45" w:rsidP="00C36B45">
      <w:pPr>
        <w:rPr>
          <w:rFonts w:ascii="Gill Sans MT" w:hAnsi="Gill Sans MT"/>
        </w:rPr>
      </w:pPr>
    </w:p>
    <w:p w14:paraId="72ADB606" w14:textId="0D2D0609" w:rsidR="00C36B45" w:rsidRPr="00431ACC" w:rsidRDefault="00C36B45" w:rsidP="00C36B45">
      <w:pPr>
        <w:rPr>
          <w:rFonts w:ascii="Gill Sans MT" w:hAnsi="Gill Sans MT"/>
        </w:rPr>
      </w:pPr>
    </w:p>
    <w:p w14:paraId="134D3282" w14:textId="1397514A" w:rsidR="00C36B45" w:rsidRPr="00431ACC" w:rsidRDefault="00C36B45" w:rsidP="00C36B45">
      <w:pPr>
        <w:rPr>
          <w:rFonts w:ascii="Gill Sans MT" w:hAnsi="Gill Sans MT"/>
        </w:rPr>
      </w:pPr>
    </w:p>
    <w:p w14:paraId="2F162FDE" w14:textId="01372308" w:rsidR="00C36B45" w:rsidRPr="00431ACC" w:rsidRDefault="00C36B45" w:rsidP="00C36B45">
      <w:pPr>
        <w:rPr>
          <w:rFonts w:ascii="Gill Sans MT" w:hAnsi="Gill Sans MT"/>
        </w:rPr>
      </w:pPr>
    </w:p>
    <w:p w14:paraId="3B47930B" w14:textId="43E0DC1F" w:rsidR="00C36B45" w:rsidRPr="00431ACC" w:rsidRDefault="00C36B45" w:rsidP="00C36B45">
      <w:pPr>
        <w:rPr>
          <w:rFonts w:ascii="Gill Sans MT" w:hAnsi="Gill Sans MT"/>
        </w:rPr>
      </w:pPr>
    </w:p>
    <w:p w14:paraId="24696F60" w14:textId="7BE26EBE" w:rsidR="00C36B45" w:rsidRPr="00431ACC" w:rsidRDefault="00C36B45" w:rsidP="00C36B45">
      <w:pPr>
        <w:rPr>
          <w:rFonts w:ascii="Gill Sans MT" w:hAnsi="Gill Sans MT"/>
        </w:rPr>
      </w:pPr>
    </w:p>
    <w:p w14:paraId="38BF6A0E" w14:textId="294B7486" w:rsidR="00C36B45" w:rsidRPr="00431ACC" w:rsidRDefault="00C36B45" w:rsidP="00C36B45">
      <w:pPr>
        <w:rPr>
          <w:rFonts w:ascii="Gill Sans MT" w:hAnsi="Gill Sans MT"/>
        </w:rPr>
      </w:pPr>
      <w:r w:rsidRPr="00431ACC">
        <w:rPr>
          <w:rFonts w:ascii="Gill Sans MT" w:hAnsi="Gill Sans MT"/>
        </w:rPr>
        <w:t xml:space="preserve">Bild: </w:t>
      </w:r>
      <w:proofErr w:type="spellStart"/>
      <w:r w:rsidRPr="00431ACC">
        <w:rPr>
          <w:rFonts w:ascii="Gill Sans MT" w:hAnsi="Gill Sans MT"/>
        </w:rPr>
        <w:t>Fotevikens</w:t>
      </w:r>
      <w:proofErr w:type="spellEnd"/>
      <w:r w:rsidRPr="00431ACC">
        <w:rPr>
          <w:rFonts w:ascii="Gill Sans MT" w:hAnsi="Gill Sans MT"/>
        </w:rPr>
        <w:t xml:space="preserve"> vikingamuseum i </w:t>
      </w:r>
      <w:r w:rsidR="000D277F" w:rsidRPr="00431ACC">
        <w:rPr>
          <w:rFonts w:ascii="Gill Sans MT" w:hAnsi="Gill Sans MT"/>
        </w:rPr>
        <w:t>Höllviken</w:t>
      </w:r>
    </w:p>
    <w:sectPr w:rsidR="00C36B45" w:rsidRPr="00431ACC" w:rsidSect="000B7F04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BE4C7" w14:textId="77777777" w:rsidR="007425EB" w:rsidRDefault="007425EB" w:rsidP="007425EB">
      <w:r>
        <w:separator/>
      </w:r>
    </w:p>
  </w:endnote>
  <w:endnote w:type="continuationSeparator" w:id="0">
    <w:p w14:paraId="0AF92C61" w14:textId="77777777" w:rsidR="007425EB" w:rsidRDefault="007425EB" w:rsidP="0074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8C9B9" w14:textId="2118691B" w:rsidR="007425EB" w:rsidRDefault="009D05E7">
    <w:pPr>
      <w:pStyle w:val="Sidfot"/>
    </w:pPr>
    <w:r>
      <w:t xml:space="preserve">Författare: </w:t>
    </w:r>
    <w:r w:rsidR="0037048A">
      <w:t>Susanne Johansson, Helen Norman</w:t>
    </w:r>
    <w:r w:rsidR="00207034">
      <w:t>, Görel Sjöstedt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4FE8D" w14:textId="77777777" w:rsidR="007425EB" w:rsidRDefault="007425EB" w:rsidP="007425EB">
      <w:r>
        <w:separator/>
      </w:r>
    </w:p>
  </w:footnote>
  <w:footnote w:type="continuationSeparator" w:id="0">
    <w:p w14:paraId="07EABDEE" w14:textId="77777777" w:rsidR="007425EB" w:rsidRDefault="007425EB" w:rsidP="0074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B1201C" w14:textId="6339F435" w:rsidR="00431ACC" w:rsidRDefault="00431ACC">
    <w:pPr>
      <w:pStyle w:val="Sidhuvud"/>
    </w:pPr>
    <w:r w:rsidRPr="00431ACC">
      <w:drawing>
        <wp:anchor distT="0" distB="0" distL="114300" distR="114300" simplePos="0" relativeHeight="251660288" behindDoc="0" locked="0" layoutInCell="1" allowOverlap="1" wp14:anchorId="45E0DA4E" wp14:editId="1AAC4107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1435100" cy="875030"/>
          <wp:effectExtent l="0" t="0" r="0" b="0"/>
          <wp:wrapNone/>
          <wp:docPr id="6" name="Bildobjekt 6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1ACC">
      <w:drawing>
        <wp:anchor distT="0" distB="0" distL="114300" distR="114300" simplePos="0" relativeHeight="251659264" behindDoc="0" locked="1" layoutInCell="1" allowOverlap="1" wp14:anchorId="32C17315" wp14:editId="49C34166">
          <wp:simplePos x="0" y="0"/>
          <wp:positionH relativeFrom="margin">
            <wp:posOffset>5359400</wp:posOffset>
          </wp:positionH>
          <wp:positionV relativeFrom="page">
            <wp:posOffset>12700</wp:posOffset>
          </wp:positionV>
          <wp:extent cx="1282065" cy="1060450"/>
          <wp:effectExtent l="0" t="0" r="0" b="6350"/>
          <wp:wrapNone/>
          <wp:docPr id="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i for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1060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51909"/>
    <w:multiLevelType w:val="hybridMultilevel"/>
    <w:tmpl w:val="4CE8B234"/>
    <w:lvl w:ilvl="0" w:tplc="041D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 w15:restartNumberingAfterBreak="0">
    <w:nsid w:val="234B303F"/>
    <w:multiLevelType w:val="hybridMultilevel"/>
    <w:tmpl w:val="3B208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33A07"/>
    <w:multiLevelType w:val="multilevel"/>
    <w:tmpl w:val="D73C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57C08"/>
    <w:multiLevelType w:val="hybridMultilevel"/>
    <w:tmpl w:val="17F680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75CE2"/>
    <w:multiLevelType w:val="multilevel"/>
    <w:tmpl w:val="488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237C1B"/>
    <w:multiLevelType w:val="multilevel"/>
    <w:tmpl w:val="B23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0338A1"/>
    <w:multiLevelType w:val="hybridMultilevel"/>
    <w:tmpl w:val="6B04E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40"/>
    <w:rsid w:val="00031CA1"/>
    <w:rsid w:val="000D277F"/>
    <w:rsid w:val="00207034"/>
    <w:rsid w:val="0037048A"/>
    <w:rsid w:val="00431ACC"/>
    <w:rsid w:val="004F0681"/>
    <w:rsid w:val="005B3136"/>
    <w:rsid w:val="00682051"/>
    <w:rsid w:val="006D4FC6"/>
    <w:rsid w:val="007425EB"/>
    <w:rsid w:val="007C0640"/>
    <w:rsid w:val="007F227D"/>
    <w:rsid w:val="00987403"/>
    <w:rsid w:val="009D05E7"/>
    <w:rsid w:val="00BF538C"/>
    <w:rsid w:val="00C36B45"/>
    <w:rsid w:val="00C77EA1"/>
    <w:rsid w:val="0D9D43FA"/>
    <w:rsid w:val="1728E29A"/>
    <w:rsid w:val="2691F98D"/>
    <w:rsid w:val="2A4D1E0B"/>
    <w:rsid w:val="4B146D18"/>
    <w:rsid w:val="7356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CB32B"/>
  <w15:chartTrackingRefBased/>
  <w15:docId w15:val="{9DAA0899-5061-C740-BD39-8A204FE6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640"/>
  </w:style>
  <w:style w:type="paragraph" w:styleId="Rubrik1">
    <w:name w:val="heading 1"/>
    <w:basedOn w:val="Normal"/>
    <w:next w:val="Normal"/>
    <w:link w:val="Rubrik1Char"/>
    <w:uiPriority w:val="9"/>
    <w:qFormat/>
    <w:rsid w:val="007F22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F22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C064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7C0640"/>
    <w:pPr>
      <w:ind w:left="720"/>
      <w:contextualSpacing/>
    </w:pPr>
  </w:style>
  <w:style w:type="table" w:styleId="Tabellrutnt">
    <w:name w:val="Table Grid"/>
    <w:basedOn w:val="Normaltabell"/>
    <w:uiPriority w:val="39"/>
    <w:rsid w:val="007C0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7F2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F22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1C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1CA1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7425E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425EB"/>
  </w:style>
  <w:style w:type="paragraph" w:styleId="Sidfot">
    <w:name w:val="footer"/>
    <w:basedOn w:val="Normal"/>
    <w:link w:val="SidfotChar"/>
    <w:uiPriority w:val="99"/>
    <w:unhideWhenUsed/>
    <w:rsid w:val="007425E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42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036E8E94968747A191A00601B57F0A" ma:contentTypeVersion="2" ma:contentTypeDescription="Skapa ett nytt dokument." ma:contentTypeScope="" ma:versionID="5c24af04e85aef019a57c06c6dd32eea">
  <xsd:schema xmlns:xsd="http://www.w3.org/2001/XMLSchema" xmlns:xs="http://www.w3.org/2001/XMLSchema" xmlns:p="http://schemas.microsoft.com/office/2006/metadata/properties" xmlns:ns2="f2f3c38b-67b0-4302-8e2d-62ed172c7357" targetNamespace="http://schemas.microsoft.com/office/2006/metadata/properties" ma:root="true" ma:fieldsID="512a59c6d7d85ab6c515e44e407e5291" ns2:_="">
    <xsd:import namespace="f2f3c38b-67b0-4302-8e2d-62ed172c7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c38b-67b0-4302-8e2d-62ed172c7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3E1360-B92C-442A-85FD-9B123C787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3c38b-67b0-4302-8e2d-62ed172c7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642C2-20B6-42DD-873F-3FF4BAF73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73FD7-E3F1-4E4E-B2AB-02E922F443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Helen</dc:creator>
  <cp:keywords/>
  <dc:description/>
  <cp:lastModifiedBy>Tidvall, Ingrid</cp:lastModifiedBy>
  <cp:revision>17</cp:revision>
  <dcterms:created xsi:type="dcterms:W3CDTF">2021-09-22T13:43:00Z</dcterms:created>
  <dcterms:modified xsi:type="dcterms:W3CDTF">2021-12-20T11:42:00Z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0x010100CC036E8E94968747A191A00601B57F0A</vt:lpwstr>
  </property>
</Properties>
</file>