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31EC226" w14:textId="77777777" w:rsidR="005B6C8B" w:rsidRPr="00061EFE" w:rsidRDefault="005B6C8B">
      <w:pPr>
        <w:rPr>
          <w:color w:val="FF0000"/>
        </w:rPr>
      </w:pPr>
    </w:p>
    <w:p w14:paraId="3E0AEBCB" w14:textId="77777777" w:rsidR="00306BDA" w:rsidRDefault="00306BDA"/>
    <w:p w14:paraId="4404A93B" w14:textId="3B51EFFF" w:rsidR="009257D5" w:rsidRPr="00603FA0" w:rsidRDefault="005D446B">
      <w:pPr>
        <w:rPr>
          <w:rFonts w:ascii="Gill Sans MT" w:hAnsi="Gill Sans MT"/>
          <w:color w:val="2E74B5" w:themeColor="accent5" w:themeShade="BF"/>
          <w:sz w:val="40"/>
          <w:szCs w:val="40"/>
        </w:rPr>
      </w:pPr>
      <w:r>
        <w:rPr>
          <w:rFonts w:ascii="Gill Sans MT" w:hAnsi="Gill Sans MT"/>
          <w:color w:val="2E74B5" w:themeColor="accent5" w:themeShade="BF"/>
          <w:sz w:val="40"/>
          <w:szCs w:val="40"/>
        </w:rPr>
        <w:t>Särskrivning</w:t>
      </w:r>
    </w:p>
    <w:p w14:paraId="19F429DF" w14:textId="285D2547" w:rsidR="00751CB4" w:rsidRDefault="005D446B" w:rsidP="00751CB4">
      <w:r>
        <w:t xml:space="preserve">Vissa ord behöver man skriva ihop för att det ska bi rätt betydelse. Ett exempel är snabbmat. </w:t>
      </w:r>
      <w:r w:rsidR="00130A02">
        <w:t>För</w:t>
      </w:r>
      <w:r>
        <w:t xml:space="preserve"> hur hade det blivit om jag hade skrivit snabb mat?</w:t>
      </w:r>
    </w:p>
    <w:p w14:paraId="0B0320B9" w14:textId="77777777" w:rsidR="00C66C1C" w:rsidRPr="0072554B" w:rsidRDefault="00C66C1C" w:rsidP="00C66C1C">
      <w:pPr>
        <w:rPr>
          <w:rFonts w:ascii="Gill Sans MT" w:hAnsi="Gill Sans MT"/>
          <w:sz w:val="40"/>
          <w:szCs w:val="40"/>
        </w:rPr>
      </w:pPr>
      <w:r w:rsidRPr="0072554B">
        <w:rPr>
          <w:rFonts w:ascii="Gill Sans MT" w:hAnsi="Gill Sans MT"/>
          <w:sz w:val="32"/>
          <w:szCs w:val="32"/>
        </w:rPr>
        <w:t xml:space="preserve">Centralt </w:t>
      </w:r>
      <w:proofErr w:type="gramStart"/>
      <w:r w:rsidRPr="0072554B">
        <w:rPr>
          <w:rFonts w:ascii="Gill Sans MT" w:hAnsi="Gill Sans MT"/>
          <w:sz w:val="32"/>
          <w:szCs w:val="32"/>
        </w:rPr>
        <w:t xml:space="preserve">innehåll </w:t>
      </w:r>
      <w:r>
        <w:rPr>
          <w:rFonts w:ascii="Gill Sans MT" w:hAnsi="Gill Sans MT"/>
          <w:sz w:val="32"/>
          <w:szCs w:val="32"/>
        </w:rPr>
        <w:t>bild</w:t>
      </w:r>
      <w:proofErr w:type="gramEnd"/>
    </w:p>
    <w:p w14:paraId="120B0EB5" w14:textId="77777777" w:rsidR="00C66C1C" w:rsidRDefault="00C66C1C" w:rsidP="00C66C1C">
      <w:pPr>
        <w:pStyle w:val="Liststycke"/>
        <w:numPr>
          <w:ilvl w:val="0"/>
          <w:numId w:val="9"/>
        </w:numPr>
      </w:pPr>
      <w:r>
        <w:t>Framställning av berättande bilder.</w:t>
      </w:r>
    </w:p>
    <w:p w14:paraId="4D4003C1" w14:textId="77777777" w:rsidR="00C66C1C" w:rsidRDefault="00C66C1C" w:rsidP="00C66C1C">
      <w:pPr>
        <w:pStyle w:val="Liststycke"/>
        <w:numPr>
          <w:ilvl w:val="0"/>
          <w:numId w:val="9"/>
        </w:numPr>
      </w:pPr>
      <w:r>
        <w:t>Teckning och måleri</w:t>
      </w:r>
    </w:p>
    <w:p w14:paraId="2EEB114A" w14:textId="71CE68AB" w:rsidR="00C66C1C" w:rsidRPr="00C66C1C" w:rsidRDefault="00C66C1C" w:rsidP="00553EBD">
      <w:pPr>
        <w:pStyle w:val="Liststycke"/>
        <w:numPr>
          <w:ilvl w:val="0"/>
          <w:numId w:val="9"/>
        </w:numPr>
      </w:pPr>
      <w:r>
        <w:t>Några verktyg och material för teckning, måleri</w:t>
      </w:r>
    </w:p>
    <w:p w14:paraId="2F108319" w14:textId="56059327" w:rsidR="00553EBD" w:rsidRPr="001344AD" w:rsidRDefault="00553EBD" w:rsidP="00553EBD">
      <w:pPr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32"/>
          <w:szCs w:val="32"/>
        </w:rPr>
        <w:t>Centralt innehåll</w:t>
      </w:r>
      <w:r w:rsidR="0072554B">
        <w:rPr>
          <w:rFonts w:ascii="Gill Sans MT" w:hAnsi="Gill Sans MT"/>
          <w:sz w:val="32"/>
          <w:szCs w:val="32"/>
        </w:rPr>
        <w:t xml:space="preserve"> svenska</w:t>
      </w:r>
    </w:p>
    <w:p w14:paraId="278232EC" w14:textId="1173F0F8" w:rsidR="00553EBD" w:rsidRDefault="00034863" w:rsidP="00130A02">
      <w:pPr>
        <w:pStyle w:val="Liststycke"/>
        <w:numPr>
          <w:ilvl w:val="0"/>
          <w:numId w:val="8"/>
        </w:numPr>
      </w:pPr>
      <w:r>
        <w:t>Att återge delar av innehållet i olika texter samt resonera om budskap i texterna och jämföra med egna erfarenheter.</w:t>
      </w:r>
    </w:p>
    <w:p w14:paraId="27F00D6C" w14:textId="75EC03A8" w:rsidR="00034863" w:rsidRDefault="00034863" w:rsidP="00130A02">
      <w:pPr>
        <w:pStyle w:val="Liststycke"/>
        <w:numPr>
          <w:ilvl w:val="0"/>
          <w:numId w:val="8"/>
        </w:numPr>
      </w:pPr>
      <w:r>
        <w:t xml:space="preserve">Språkliga </w:t>
      </w:r>
      <w:r w:rsidR="00EA7CEB">
        <w:t>strukturer och normer.</w:t>
      </w:r>
    </w:p>
    <w:p w14:paraId="09CE86AD" w14:textId="77777777" w:rsidR="00C66C1C" w:rsidRPr="003D2262" w:rsidRDefault="00C66C1C" w:rsidP="003D2262">
      <w:pPr>
        <w:rPr>
          <w:rFonts w:ascii="Gill Sans MT" w:hAnsi="Gill Sans MT"/>
          <w:sz w:val="40"/>
          <w:szCs w:val="40"/>
        </w:rPr>
      </w:pPr>
      <w:r w:rsidRPr="003D2262">
        <w:rPr>
          <w:rFonts w:ascii="Gill Sans MT" w:hAnsi="Gill Sans MT"/>
          <w:sz w:val="32"/>
          <w:szCs w:val="32"/>
        </w:rPr>
        <w:t xml:space="preserve">Förväntat </w:t>
      </w:r>
      <w:proofErr w:type="gramStart"/>
      <w:r w:rsidRPr="003D2262">
        <w:rPr>
          <w:rFonts w:ascii="Gill Sans MT" w:hAnsi="Gill Sans MT"/>
          <w:sz w:val="32"/>
          <w:szCs w:val="32"/>
        </w:rPr>
        <w:t>resultat bild</w:t>
      </w:r>
      <w:proofErr w:type="gramEnd"/>
    </w:p>
    <w:p w14:paraId="7D74EDAA" w14:textId="2FC3A2B8" w:rsidR="00C66C1C" w:rsidRPr="00C66C1C" w:rsidRDefault="009D45EB" w:rsidP="00610BEB">
      <w:pPr>
        <w:pStyle w:val="Liststycke"/>
        <w:numPr>
          <w:ilvl w:val="0"/>
          <w:numId w:val="8"/>
        </w:numPr>
      </w:pPr>
      <w:r>
        <w:t>Eleven framställer en bild</w:t>
      </w:r>
      <w:r w:rsidR="00CC6F18">
        <w:t>.</w:t>
      </w:r>
    </w:p>
    <w:p w14:paraId="46F70F1B" w14:textId="7EE0499C" w:rsidR="00610BEB" w:rsidRPr="001344AD" w:rsidRDefault="005D446B" w:rsidP="00610BEB">
      <w:pPr>
        <w:rPr>
          <w:rFonts w:ascii="Gill Sans MT" w:hAnsi="Gill Sans MT"/>
          <w:sz w:val="40"/>
          <w:szCs w:val="40"/>
        </w:rPr>
      </w:pPr>
      <w:r>
        <w:rPr>
          <w:rFonts w:ascii="Gill Sans MT" w:hAnsi="Gill Sans MT"/>
          <w:sz w:val="32"/>
          <w:szCs w:val="32"/>
        </w:rPr>
        <w:t>Förväntat resultat</w:t>
      </w:r>
      <w:r w:rsidR="0072554B">
        <w:rPr>
          <w:rFonts w:ascii="Gill Sans MT" w:hAnsi="Gill Sans MT"/>
          <w:sz w:val="32"/>
          <w:szCs w:val="32"/>
        </w:rPr>
        <w:t xml:space="preserve"> svenska</w:t>
      </w:r>
    </w:p>
    <w:p w14:paraId="0F0B470B" w14:textId="3F819194" w:rsidR="00610BEB" w:rsidRDefault="00147036" w:rsidP="005D446B">
      <w:r>
        <w:t>E</w:t>
      </w:r>
      <w:r w:rsidR="005D446B">
        <w:t>leven</w:t>
      </w:r>
      <w:r>
        <w:t xml:space="preserve"> uppmärksammar</w:t>
      </w:r>
      <w:r w:rsidR="005D446B">
        <w:t xml:space="preserve"> när det uppstår problem med läsningen av ord eller med förståelse av sammanhanget.</w:t>
      </w:r>
      <w:r>
        <w:t xml:space="preserve"> (åk 1)</w:t>
      </w:r>
    </w:p>
    <w:p w14:paraId="409C1C10" w14:textId="7D579996" w:rsidR="00147036" w:rsidRDefault="00147036" w:rsidP="005D446B">
      <w:r>
        <w:t>Eleven resonerar om tydligt framträdande budskap i texterna. (åk3)</w:t>
      </w:r>
    </w:p>
    <w:p w14:paraId="3EB1285E" w14:textId="018797F1" w:rsidR="00610BEB" w:rsidRDefault="00EA7CEB" w:rsidP="00751CB4">
      <w:pPr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>Övning</w:t>
      </w:r>
    </w:p>
    <w:p w14:paraId="049687FC" w14:textId="77777777" w:rsidR="00901532" w:rsidRDefault="00F44ED7" w:rsidP="00F44ED7">
      <w:pPr>
        <w:pStyle w:val="Liststycke"/>
        <w:numPr>
          <w:ilvl w:val="0"/>
          <w:numId w:val="7"/>
        </w:numPr>
      </w:pPr>
      <w:r>
        <w:t>Titta på programserien ”</w:t>
      </w:r>
      <w:proofErr w:type="spellStart"/>
      <w:r w:rsidR="00901532">
        <w:fldChar w:fldCharType="begin"/>
      </w:r>
      <w:r w:rsidR="00901532">
        <w:instrText xml:space="preserve"> HYPERLINK "https://urplay.se/program/224579-skrivbolaget-sarskrivning" </w:instrText>
      </w:r>
      <w:r w:rsidR="00901532">
        <w:fldChar w:fldCharType="separate"/>
      </w:r>
      <w:r w:rsidRPr="00901532">
        <w:rPr>
          <w:rStyle w:val="Hyperlnk"/>
        </w:rPr>
        <w:t>Skrivbolaget</w:t>
      </w:r>
      <w:proofErr w:type="spellEnd"/>
      <w:r w:rsidR="00901532">
        <w:fldChar w:fldCharType="end"/>
      </w:r>
      <w:r>
        <w:t>” avsnitt 4 som handlar om särskrivning.</w:t>
      </w:r>
    </w:p>
    <w:p w14:paraId="0BDAC356" w14:textId="4E5F7FA4" w:rsidR="00F44ED7" w:rsidRDefault="00F44ED7" w:rsidP="00F44ED7">
      <w:pPr>
        <w:pStyle w:val="Liststycke"/>
        <w:numPr>
          <w:ilvl w:val="0"/>
          <w:numId w:val="7"/>
        </w:numPr>
      </w:pPr>
      <w:r>
        <w:t xml:space="preserve">Därefter arbetar eleverna med </w:t>
      </w:r>
      <w:r w:rsidR="00025B74">
        <w:t>arbets</w:t>
      </w:r>
      <w:r>
        <w:t>materialet kring särskrivning</w:t>
      </w:r>
      <w:r w:rsidR="0040369A">
        <w:t xml:space="preserve"> genom att gestalta texten </w:t>
      </w:r>
      <w:r w:rsidR="001B78D7">
        <w:t>genom</w:t>
      </w:r>
      <w:r w:rsidR="0040369A">
        <w:t xml:space="preserve"> teckningar. </w:t>
      </w:r>
      <w:r>
        <w:t xml:space="preserve">Antingen kan alla elever göra teckningar till allt eller delas det upp. </w:t>
      </w:r>
      <w:r w:rsidR="0040369A">
        <w:t>Se bifogat material.</w:t>
      </w:r>
    </w:p>
    <w:p w14:paraId="49DCA68E" w14:textId="5C8EFF28" w:rsidR="00EA7CEB" w:rsidRPr="00751CB4" w:rsidRDefault="00EA7CEB" w:rsidP="00F44ED7">
      <w:pPr>
        <w:rPr>
          <w:rFonts w:ascii="Gill Sans MT" w:hAnsi="Gill Sans MT"/>
          <w:sz w:val="24"/>
          <w:szCs w:val="24"/>
        </w:rPr>
      </w:pPr>
    </w:p>
    <w:sectPr w:rsidR="00EA7CEB" w:rsidRPr="00751C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A6105" w14:textId="77777777" w:rsidR="000D612F" w:rsidRDefault="000D612F" w:rsidP="00FB35CC">
      <w:pPr>
        <w:spacing w:after="0" w:line="240" w:lineRule="auto"/>
      </w:pPr>
      <w:r>
        <w:separator/>
      </w:r>
    </w:p>
  </w:endnote>
  <w:endnote w:type="continuationSeparator" w:id="0">
    <w:p w14:paraId="77B3F1A9" w14:textId="77777777" w:rsidR="000D612F" w:rsidRDefault="000D612F" w:rsidP="00FB35CC">
      <w:pPr>
        <w:spacing w:after="0" w:line="240" w:lineRule="auto"/>
      </w:pPr>
      <w:r>
        <w:continuationSeparator/>
      </w:r>
    </w:p>
  </w:endnote>
  <w:endnote w:type="continuationNotice" w:id="1">
    <w:p w14:paraId="4D1B5961" w14:textId="77777777" w:rsidR="000D612F" w:rsidRDefault="000D61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634C1" w14:textId="61B25F78" w:rsidR="006B0A12" w:rsidRDefault="006B0A12">
    <w:pPr>
      <w:pStyle w:val="Sidfot"/>
    </w:pPr>
    <w:r>
      <w:t xml:space="preserve">Författare: </w:t>
    </w:r>
    <w:r w:rsidR="005D446B">
      <w:t xml:space="preserve"> </w:t>
    </w:r>
    <w:hyperlink r:id="rId1" w:history="1">
      <w:r w:rsidR="005D446B" w:rsidRPr="005D446B">
        <w:rPr>
          <w:rStyle w:val="Hyperlnk"/>
        </w:rPr>
        <w:t>Maria Lilia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69B1F" w14:textId="77777777" w:rsidR="000D612F" w:rsidRDefault="000D612F" w:rsidP="00FB35CC">
      <w:pPr>
        <w:spacing w:after="0" w:line="240" w:lineRule="auto"/>
      </w:pPr>
      <w:r>
        <w:separator/>
      </w:r>
    </w:p>
  </w:footnote>
  <w:footnote w:type="continuationSeparator" w:id="0">
    <w:p w14:paraId="671DB9A9" w14:textId="77777777" w:rsidR="000D612F" w:rsidRDefault="000D612F" w:rsidP="00FB35CC">
      <w:pPr>
        <w:spacing w:after="0" w:line="240" w:lineRule="auto"/>
      </w:pPr>
      <w:r>
        <w:continuationSeparator/>
      </w:r>
    </w:p>
  </w:footnote>
  <w:footnote w:type="continuationNotice" w:id="1">
    <w:p w14:paraId="13E62E71" w14:textId="77777777" w:rsidR="000D612F" w:rsidRDefault="000D61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1F6F7" w14:textId="46050757" w:rsidR="00FB35CC" w:rsidRDefault="0062483B" w:rsidP="000022D1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1CD693" wp14:editId="6D607BA6">
          <wp:simplePos x="0" y="0"/>
          <wp:positionH relativeFrom="column">
            <wp:posOffset>4900930</wp:posOffset>
          </wp:positionH>
          <wp:positionV relativeFrom="topMargin">
            <wp:posOffset>257175</wp:posOffset>
          </wp:positionV>
          <wp:extent cx="1498600" cy="914400"/>
          <wp:effectExtent l="0" t="0" r="0" b="0"/>
          <wp:wrapNone/>
          <wp:docPr id="3" name="Bildobjekt 3" descr="En bild som visar text, tecken, clipart, ljus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, tecken, clipart, ljus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243">
      <w:rPr>
        <w:noProof/>
      </w:rPr>
      <w:drawing>
        <wp:anchor distT="0" distB="0" distL="114300" distR="114300" simplePos="0" relativeHeight="251658241" behindDoc="0" locked="0" layoutInCell="1" allowOverlap="1" wp14:anchorId="29747CA1" wp14:editId="74DDEEF2">
          <wp:simplePos x="0" y="0"/>
          <wp:positionH relativeFrom="column">
            <wp:posOffset>-509270</wp:posOffset>
          </wp:positionH>
          <wp:positionV relativeFrom="topMargin">
            <wp:posOffset>461645</wp:posOffset>
          </wp:positionV>
          <wp:extent cx="1084580" cy="647700"/>
          <wp:effectExtent l="0" t="0" r="1270" b="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868">
      <w:t xml:space="preserve">                              </w:t>
    </w:r>
  </w:p>
  <w:p w14:paraId="458C3713" w14:textId="77777777" w:rsidR="00FB35CC" w:rsidRDefault="00FB35C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227A"/>
    <w:multiLevelType w:val="multilevel"/>
    <w:tmpl w:val="B2C82CD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86B7EB0"/>
    <w:multiLevelType w:val="hybridMultilevel"/>
    <w:tmpl w:val="FCD290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887"/>
    <w:multiLevelType w:val="multilevel"/>
    <w:tmpl w:val="5828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66D3E"/>
    <w:multiLevelType w:val="hybridMultilevel"/>
    <w:tmpl w:val="79D8C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915A9"/>
    <w:multiLevelType w:val="hybridMultilevel"/>
    <w:tmpl w:val="100866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267E8"/>
    <w:multiLevelType w:val="hybridMultilevel"/>
    <w:tmpl w:val="F84C15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20BCB"/>
    <w:multiLevelType w:val="multilevel"/>
    <w:tmpl w:val="1B92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F2388"/>
    <w:multiLevelType w:val="hybridMultilevel"/>
    <w:tmpl w:val="C66A6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35762"/>
    <w:multiLevelType w:val="multilevel"/>
    <w:tmpl w:val="0A68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6B"/>
    <w:rsid w:val="00000148"/>
    <w:rsid w:val="00001E01"/>
    <w:rsid w:val="000022D1"/>
    <w:rsid w:val="00025B74"/>
    <w:rsid w:val="00032BBB"/>
    <w:rsid w:val="00034863"/>
    <w:rsid w:val="0005504C"/>
    <w:rsid w:val="00061EFE"/>
    <w:rsid w:val="00067FD0"/>
    <w:rsid w:val="000C4E0A"/>
    <w:rsid w:val="000D612F"/>
    <w:rsid w:val="001266D6"/>
    <w:rsid w:val="00130A02"/>
    <w:rsid w:val="001344AD"/>
    <w:rsid w:val="00147036"/>
    <w:rsid w:val="001B78D7"/>
    <w:rsid w:val="001D6788"/>
    <w:rsid w:val="00207DDD"/>
    <w:rsid w:val="00212A8B"/>
    <w:rsid w:val="00237603"/>
    <w:rsid w:val="00247B31"/>
    <w:rsid w:val="002661E5"/>
    <w:rsid w:val="002D1BD0"/>
    <w:rsid w:val="002E6168"/>
    <w:rsid w:val="002F429E"/>
    <w:rsid w:val="00306BDA"/>
    <w:rsid w:val="00324565"/>
    <w:rsid w:val="00332939"/>
    <w:rsid w:val="00370017"/>
    <w:rsid w:val="0039022C"/>
    <w:rsid w:val="00391E20"/>
    <w:rsid w:val="003A714E"/>
    <w:rsid w:val="003D2262"/>
    <w:rsid w:val="0040369A"/>
    <w:rsid w:val="00454530"/>
    <w:rsid w:val="00500B86"/>
    <w:rsid w:val="00503A05"/>
    <w:rsid w:val="00506764"/>
    <w:rsid w:val="00521E28"/>
    <w:rsid w:val="005452B4"/>
    <w:rsid w:val="00553EBD"/>
    <w:rsid w:val="005B31BF"/>
    <w:rsid w:val="005B6C8B"/>
    <w:rsid w:val="005D446B"/>
    <w:rsid w:val="00603FA0"/>
    <w:rsid w:val="00610BEB"/>
    <w:rsid w:val="0062483B"/>
    <w:rsid w:val="00650DBC"/>
    <w:rsid w:val="00677B11"/>
    <w:rsid w:val="006B0A12"/>
    <w:rsid w:val="006E1A6A"/>
    <w:rsid w:val="00715508"/>
    <w:rsid w:val="0072554B"/>
    <w:rsid w:val="00746BF2"/>
    <w:rsid w:val="00751CB4"/>
    <w:rsid w:val="007B15FB"/>
    <w:rsid w:val="007B294B"/>
    <w:rsid w:val="00826DC7"/>
    <w:rsid w:val="00860628"/>
    <w:rsid w:val="008662D6"/>
    <w:rsid w:val="008743AE"/>
    <w:rsid w:val="00887243"/>
    <w:rsid w:val="008E5AAF"/>
    <w:rsid w:val="008F6061"/>
    <w:rsid w:val="00901532"/>
    <w:rsid w:val="0091155C"/>
    <w:rsid w:val="009249A2"/>
    <w:rsid w:val="00924BF0"/>
    <w:rsid w:val="009257D5"/>
    <w:rsid w:val="009306EC"/>
    <w:rsid w:val="0095786A"/>
    <w:rsid w:val="00957C59"/>
    <w:rsid w:val="00986C60"/>
    <w:rsid w:val="009B0A80"/>
    <w:rsid w:val="009B7D25"/>
    <w:rsid w:val="009D45EB"/>
    <w:rsid w:val="009E3868"/>
    <w:rsid w:val="00A55946"/>
    <w:rsid w:val="00A6618C"/>
    <w:rsid w:val="00A77FD5"/>
    <w:rsid w:val="00AD30F2"/>
    <w:rsid w:val="00B00FC1"/>
    <w:rsid w:val="00B048A4"/>
    <w:rsid w:val="00B131D8"/>
    <w:rsid w:val="00B3156B"/>
    <w:rsid w:val="00B77528"/>
    <w:rsid w:val="00BE6213"/>
    <w:rsid w:val="00C17D97"/>
    <w:rsid w:val="00C507C3"/>
    <w:rsid w:val="00C55520"/>
    <w:rsid w:val="00C6143B"/>
    <w:rsid w:val="00C62DCA"/>
    <w:rsid w:val="00C6564D"/>
    <w:rsid w:val="00C6631C"/>
    <w:rsid w:val="00C66C1C"/>
    <w:rsid w:val="00C977DE"/>
    <w:rsid w:val="00CA0433"/>
    <w:rsid w:val="00CA5441"/>
    <w:rsid w:val="00CB3A84"/>
    <w:rsid w:val="00CC6F18"/>
    <w:rsid w:val="00D11BE2"/>
    <w:rsid w:val="00E02919"/>
    <w:rsid w:val="00E07897"/>
    <w:rsid w:val="00E27964"/>
    <w:rsid w:val="00E35549"/>
    <w:rsid w:val="00E807BE"/>
    <w:rsid w:val="00E84349"/>
    <w:rsid w:val="00E914B4"/>
    <w:rsid w:val="00EA7CEB"/>
    <w:rsid w:val="00EB2683"/>
    <w:rsid w:val="00EB6728"/>
    <w:rsid w:val="00EC7895"/>
    <w:rsid w:val="00EE2896"/>
    <w:rsid w:val="00F35010"/>
    <w:rsid w:val="00F441C0"/>
    <w:rsid w:val="00F44ED7"/>
    <w:rsid w:val="00F50A22"/>
    <w:rsid w:val="00F61AD2"/>
    <w:rsid w:val="00F77E57"/>
    <w:rsid w:val="00FB35CC"/>
    <w:rsid w:val="00FE657E"/>
    <w:rsid w:val="00FE7F76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E7B16"/>
  <w15:chartTrackingRefBased/>
  <w15:docId w15:val="{829DBD36-BEF4-46FD-9C8C-E7D5F49A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A05"/>
  </w:style>
  <w:style w:type="paragraph" w:styleId="Rubrik1">
    <w:name w:val="heading 1"/>
    <w:basedOn w:val="Normal"/>
    <w:next w:val="Normal"/>
    <w:link w:val="Rubrik1Char"/>
    <w:uiPriority w:val="9"/>
    <w:qFormat/>
    <w:rsid w:val="00503A0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03A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03A0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03A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03A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03A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03A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03A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03A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B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35CC"/>
  </w:style>
  <w:style w:type="paragraph" w:styleId="Sidfot">
    <w:name w:val="footer"/>
    <w:basedOn w:val="Normal"/>
    <w:link w:val="SidfotChar"/>
    <w:uiPriority w:val="99"/>
    <w:unhideWhenUsed/>
    <w:rsid w:val="00FB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35CC"/>
  </w:style>
  <w:style w:type="paragraph" w:styleId="Liststycke">
    <w:name w:val="List Paragraph"/>
    <w:basedOn w:val="Normal"/>
    <w:uiPriority w:val="34"/>
    <w:qFormat/>
    <w:rsid w:val="00B048A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13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Punktlista">
    <w:name w:val="List Bullet"/>
    <w:basedOn w:val="Normal"/>
    <w:uiPriority w:val="11"/>
    <w:rsid w:val="00FE657E"/>
    <w:pPr>
      <w:numPr>
        <w:numId w:val="2"/>
      </w:numPr>
      <w:spacing w:after="80" w:line="264" w:lineRule="auto"/>
      <w:contextualSpacing/>
    </w:pPr>
  </w:style>
  <w:style w:type="paragraph" w:styleId="Punktlista2">
    <w:name w:val="List Bullet 2"/>
    <w:basedOn w:val="Punktlista"/>
    <w:uiPriority w:val="11"/>
    <w:rsid w:val="00FE657E"/>
    <w:pPr>
      <w:numPr>
        <w:ilvl w:val="1"/>
      </w:numPr>
    </w:pPr>
  </w:style>
  <w:style w:type="paragraph" w:styleId="Punktlista3">
    <w:name w:val="List Bullet 3"/>
    <w:basedOn w:val="Punktlista2"/>
    <w:uiPriority w:val="11"/>
    <w:rsid w:val="00FE657E"/>
    <w:pPr>
      <w:numPr>
        <w:ilvl w:val="2"/>
      </w:numPr>
    </w:pPr>
  </w:style>
  <w:style w:type="paragraph" w:styleId="Punktlista4">
    <w:name w:val="List Bullet 4"/>
    <w:basedOn w:val="Punktlista3"/>
    <w:uiPriority w:val="11"/>
    <w:semiHidden/>
    <w:rsid w:val="00FE657E"/>
    <w:pPr>
      <w:numPr>
        <w:ilvl w:val="3"/>
      </w:numPr>
    </w:pPr>
  </w:style>
  <w:style w:type="paragraph" w:styleId="Punktlista5">
    <w:name w:val="List Bullet 5"/>
    <w:basedOn w:val="Punktlista4"/>
    <w:uiPriority w:val="11"/>
    <w:semiHidden/>
    <w:rsid w:val="00FE657E"/>
    <w:pPr>
      <w:numPr>
        <w:ilvl w:val="4"/>
      </w:numPr>
    </w:pPr>
  </w:style>
  <w:style w:type="paragraph" w:styleId="Ingetavstnd">
    <w:name w:val="No Spacing"/>
    <w:uiPriority w:val="1"/>
    <w:qFormat/>
    <w:rsid w:val="00503A05"/>
    <w:pPr>
      <w:spacing w:after="0" w:line="240" w:lineRule="auto"/>
    </w:pPr>
  </w:style>
  <w:style w:type="table" w:styleId="Tabellrutnt">
    <w:name w:val="Table Grid"/>
    <w:basedOn w:val="Normaltabell"/>
    <w:uiPriority w:val="39"/>
    <w:rsid w:val="0098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86C60"/>
    <w:rPr>
      <w:color w:val="0563C1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503A0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503A0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1Char">
    <w:name w:val="Rubrik 1 Char"/>
    <w:basedOn w:val="Standardstycketeckensnitt"/>
    <w:link w:val="Rubrik1"/>
    <w:uiPriority w:val="9"/>
    <w:rsid w:val="00503A0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03A0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03A0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03A0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03A0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03A0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03A05"/>
    <w:pPr>
      <w:spacing w:line="240" w:lineRule="auto"/>
    </w:pPr>
    <w:rPr>
      <w:b/>
      <w:bCs/>
      <w:smallCaps/>
      <w:color w:val="44546A" w:themeColor="text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03A0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03A0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503A05"/>
    <w:rPr>
      <w:b/>
      <w:bCs/>
    </w:rPr>
  </w:style>
  <w:style w:type="character" w:styleId="Betoning">
    <w:name w:val="Emphasis"/>
    <w:basedOn w:val="Standardstycketeckensnitt"/>
    <w:uiPriority w:val="20"/>
    <w:qFormat/>
    <w:rsid w:val="00503A05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503A0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503A05"/>
    <w:rPr>
      <w:color w:val="44546A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03A0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03A0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503A05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503A05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503A0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503A05"/>
    <w:rPr>
      <w:b/>
      <w:bCs/>
      <w:smallCaps/>
      <w:color w:val="44546A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503A05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03A05"/>
    <w:pPr>
      <w:outlineLvl w:val="9"/>
    </w:pPr>
  </w:style>
  <w:style w:type="character" w:styleId="Olstomnmnande">
    <w:name w:val="Unresolved Mention"/>
    <w:basedOn w:val="Standardstycketeckensnitt"/>
    <w:uiPriority w:val="99"/>
    <w:semiHidden/>
    <w:unhideWhenUsed/>
    <w:rsid w:val="005D446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015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lilia@vellinge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tid01\AppData\Roaming\Microsoft\Templates\Delta_mall%20ex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15DA9-9E40-4AAE-AA58-2CF61713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Delta_mall ex</Template>
  <TotalTime>83</TotalTime>
  <Pages>1</Pages>
  <Words>172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Tidvall, Ingrid</dc:creator>
  <cp:keywords/>
  <dc:description/>
  <cp:lastModifiedBy>Tidvall, Ingrid</cp:lastModifiedBy>
  <cp:revision>17</cp:revision>
  <dcterms:created xsi:type="dcterms:W3CDTF">2022-05-12T09:39:00Z</dcterms:created>
  <dcterms:modified xsi:type="dcterms:W3CDTF">2022-05-12T12:23:00Z</dcterms:modified>
</cp:coreProperties>
</file>